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36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1"/>
        <w:gridCol w:w="750"/>
        <w:gridCol w:w="1946"/>
        <w:gridCol w:w="3395"/>
      </w:tblGrid>
      <w:tr w:rsidR="002F1F61" w:rsidRPr="005025CB" w:rsidTr="002F1F61">
        <w:trPr>
          <w:cantSplit/>
        </w:trPr>
        <w:tc>
          <w:tcPr>
            <w:tcW w:w="2149" w:type="pct"/>
            <w:vMerge w:val="restart"/>
            <w:tcBorders>
              <w:top w:val="double" w:sz="4" w:space="0" w:color="auto"/>
              <w:left w:val="double" w:sz="4" w:space="0" w:color="auto"/>
              <w:bottom w:val="nil"/>
            </w:tcBorders>
          </w:tcPr>
          <w:p w:rsidR="002F1F61" w:rsidRPr="00DA3CE4" w:rsidRDefault="002F1F61" w:rsidP="00E2659E">
            <w:pPr>
              <w:rPr>
                <w:sz w:val="22"/>
              </w:rPr>
            </w:pPr>
            <w:r>
              <w:rPr>
                <w:sz w:val="22"/>
              </w:rPr>
              <w:t>N</w:t>
            </w:r>
            <w:r w:rsidRPr="00DA3CE4">
              <w:rPr>
                <w:sz w:val="22"/>
              </w:rPr>
              <w:t xml:space="preserve">ational Curriculum areas </w:t>
            </w:r>
          </w:p>
          <w:p w:rsidR="002F1F61" w:rsidRPr="004A5DB9" w:rsidRDefault="0098563D" w:rsidP="00E2659E">
            <w:pPr>
              <w:rPr>
                <w:sz w:val="22"/>
                <w:szCs w:val="22"/>
              </w:rPr>
            </w:pPr>
            <w:r w:rsidRPr="004A5DB9">
              <w:rPr>
                <w:sz w:val="22"/>
                <w:szCs w:val="22"/>
              </w:rPr>
              <w:t xml:space="preserve">Cross-curricular links to Music, Literacy, Numeracy, Topic &amp; Science </w:t>
            </w:r>
          </w:p>
          <w:p w:rsidR="002F1F61" w:rsidRDefault="002F1F61" w:rsidP="00E2659E">
            <w:pPr>
              <w:rPr>
                <w:sz w:val="22"/>
                <w:szCs w:val="18"/>
              </w:rPr>
            </w:pPr>
          </w:p>
          <w:p w:rsidR="002F1F61" w:rsidRPr="005025CB" w:rsidRDefault="002F1F61" w:rsidP="00CE4147">
            <w:pPr>
              <w:pStyle w:val="Default"/>
              <w:spacing w:after="240"/>
              <w:ind w:left="357" w:hanging="358"/>
            </w:pPr>
          </w:p>
        </w:tc>
        <w:tc>
          <w:tcPr>
            <w:tcW w:w="1262" w:type="pct"/>
            <w:gridSpan w:val="2"/>
            <w:tcBorders>
              <w:top w:val="double" w:sz="4" w:space="0" w:color="auto"/>
            </w:tcBorders>
          </w:tcPr>
          <w:p w:rsidR="002F1F61" w:rsidRPr="005025CB" w:rsidRDefault="002F1F61" w:rsidP="00E2659E">
            <w:pPr>
              <w:jc w:val="both"/>
              <w:rPr>
                <w:sz w:val="20"/>
              </w:rPr>
            </w:pPr>
            <w:r w:rsidRPr="005025CB">
              <w:rPr>
                <w:sz w:val="20"/>
              </w:rPr>
              <w:t>Class:</w:t>
            </w:r>
          </w:p>
          <w:p w:rsidR="002F1F61" w:rsidRDefault="00A44EC0" w:rsidP="00E2659E">
            <w:pPr>
              <w:jc w:val="both"/>
              <w:rPr>
                <w:sz w:val="20"/>
              </w:rPr>
            </w:pPr>
            <w:r>
              <w:rPr>
                <w:sz w:val="20"/>
              </w:rPr>
              <w:t>Year 2</w:t>
            </w:r>
          </w:p>
          <w:p w:rsidR="002F1F61" w:rsidRPr="005025CB" w:rsidRDefault="002F1F61" w:rsidP="00E2659E">
            <w:pPr>
              <w:jc w:val="both"/>
              <w:rPr>
                <w:sz w:val="20"/>
              </w:rPr>
            </w:pPr>
          </w:p>
        </w:tc>
        <w:tc>
          <w:tcPr>
            <w:tcW w:w="1588" w:type="pct"/>
            <w:tcBorders>
              <w:top w:val="double" w:sz="4" w:space="0" w:color="auto"/>
              <w:right w:val="double" w:sz="4" w:space="0" w:color="auto"/>
            </w:tcBorders>
          </w:tcPr>
          <w:p w:rsidR="002F1F61" w:rsidRPr="005025CB" w:rsidRDefault="002F1F61" w:rsidP="00E2659E">
            <w:pPr>
              <w:jc w:val="both"/>
              <w:rPr>
                <w:sz w:val="20"/>
              </w:rPr>
            </w:pPr>
            <w:r w:rsidRPr="005025CB">
              <w:rPr>
                <w:sz w:val="20"/>
              </w:rPr>
              <w:t>Date:</w:t>
            </w:r>
          </w:p>
          <w:p w:rsidR="002F1F61" w:rsidRPr="005025CB" w:rsidRDefault="0098563D" w:rsidP="00E2659E">
            <w:pPr>
              <w:jc w:val="both"/>
              <w:rPr>
                <w:sz w:val="20"/>
              </w:rPr>
            </w:pPr>
            <w:r>
              <w:rPr>
                <w:sz w:val="20"/>
              </w:rPr>
              <w:t>October 2014</w:t>
            </w:r>
          </w:p>
        </w:tc>
      </w:tr>
      <w:tr w:rsidR="002F1F61" w:rsidRPr="005025CB" w:rsidTr="002F1F61">
        <w:trPr>
          <w:cantSplit/>
          <w:trHeight w:val="341"/>
        </w:trPr>
        <w:tc>
          <w:tcPr>
            <w:tcW w:w="2149" w:type="pct"/>
            <w:vMerge/>
            <w:tcBorders>
              <w:top w:val="nil"/>
              <w:left w:val="double" w:sz="4" w:space="0" w:color="auto"/>
            </w:tcBorders>
          </w:tcPr>
          <w:p w:rsidR="002F1F61" w:rsidRPr="005025CB" w:rsidRDefault="002F1F61" w:rsidP="00E2659E">
            <w:pPr>
              <w:jc w:val="both"/>
              <w:rPr>
                <w:sz w:val="20"/>
              </w:rPr>
            </w:pPr>
          </w:p>
        </w:tc>
        <w:tc>
          <w:tcPr>
            <w:tcW w:w="1262" w:type="pct"/>
            <w:gridSpan w:val="2"/>
          </w:tcPr>
          <w:p w:rsidR="0098563D" w:rsidRDefault="002F1F61" w:rsidP="0098563D">
            <w:pPr>
              <w:jc w:val="both"/>
              <w:rPr>
                <w:sz w:val="20"/>
              </w:rPr>
            </w:pPr>
            <w:r w:rsidRPr="005025CB">
              <w:rPr>
                <w:sz w:val="20"/>
              </w:rPr>
              <w:t>Subject:</w:t>
            </w:r>
          </w:p>
          <w:p w:rsidR="0098563D" w:rsidRPr="0098563D" w:rsidRDefault="0098563D" w:rsidP="0098563D">
            <w:pPr>
              <w:jc w:val="both"/>
              <w:rPr>
                <w:sz w:val="20"/>
              </w:rPr>
            </w:pPr>
            <w:r>
              <w:rPr>
                <w:sz w:val="20"/>
              </w:rPr>
              <w:t>Computing</w:t>
            </w:r>
          </w:p>
          <w:p w:rsidR="00C82878" w:rsidRPr="005025CB" w:rsidRDefault="00C82878" w:rsidP="00C82878">
            <w:pPr>
              <w:pStyle w:val="Default"/>
              <w:spacing w:after="120"/>
              <w:ind w:left="357" w:hanging="358"/>
              <w:rPr>
                <w:sz w:val="20"/>
              </w:rPr>
            </w:pPr>
          </w:p>
        </w:tc>
        <w:tc>
          <w:tcPr>
            <w:tcW w:w="1588" w:type="pct"/>
            <w:tcBorders>
              <w:right w:val="double" w:sz="4" w:space="0" w:color="auto"/>
            </w:tcBorders>
          </w:tcPr>
          <w:p w:rsidR="002F1F61" w:rsidRDefault="002F1F61" w:rsidP="00E2659E">
            <w:pPr>
              <w:jc w:val="both"/>
              <w:rPr>
                <w:sz w:val="20"/>
              </w:rPr>
            </w:pPr>
            <w:r>
              <w:rPr>
                <w:sz w:val="20"/>
              </w:rPr>
              <w:t>Times of lesson</w:t>
            </w:r>
            <w:r w:rsidRPr="005025CB">
              <w:rPr>
                <w:sz w:val="20"/>
              </w:rPr>
              <w:t xml:space="preserve">: </w:t>
            </w:r>
          </w:p>
          <w:p w:rsidR="00C82878" w:rsidRPr="005025CB" w:rsidRDefault="00C82878" w:rsidP="00E2659E">
            <w:pPr>
              <w:jc w:val="both"/>
              <w:rPr>
                <w:sz w:val="20"/>
              </w:rPr>
            </w:pPr>
            <w:r>
              <w:rPr>
                <w:sz w:val="20"/>
              </w:rPr>
              <w:t>1 hour</w:t>
            </w:r>
          </w:p>
        </w:tc>
      </w:tr>
      <w:tr w:rsidR="002F1F61" w:rsidRPr="005025CB" w:rsidTr="002F1F61">
        <w:trPr>
          <w:cantSplit/>
        </w:trPr>
        <w:tc>
          <w:tcPr>
            <w:tcW w:w="5000" w:type="pct"/>
            <w:gridSpan w:val="4"/>
            <w:tcBorders>
              <w:left w:val="double" w:sz="4" w:space="0" w:color="auto"/>
              <w:right w:val="double" w:sz="4" w:space="0" w:color="auto"/>
            </w:tcBorders>
          </w:tcPr>
          <w:p w:rsidR="002F1F61" w:rsidRPr="005025CB" w:rsidRDefault="002F1F61" w:rsidP="00E2659E">
            <w:pPr>
              <w:jc w:val="both"/>
              <w:rPr>
                <w:sz w:val="20"/>
              </w:rPr>
            </w:pPr>
            <w:r w:rsidRPr="005025CB">
              <w:rPr>
                <w:sz w:val="20"/>
              </w:rPr>
              <w:t>Previous experience</w:t>
            </w:r>
          </w:p>
          <w:p w:rsidR="002F1F61" w:rsidRPr="00283C84" w:rsidRDefault="002F1F61" w:rsidP="00E2659E">
            <w:pPr>
              <w:jc w:val="both"/>
              <w:rPr>
                <w:sz w:val="20"/>
                <w:szCs w:val="20"/>
              </w:rPr>
            </w:pPr>
            <w:r w:rsidRPr="00283C84">
              <w:rPr>
                <w:sz w:val="20"/>
                <w:szCs w:val="20"/>
              </w:rPr>
              <w:t>(Where does this lesson fit into broader medium term plans?)</w:t>
            </w:r>
          </w:p>
          <w:p w:rsidR="002F1F61" w:rsidRPr="00283C84" w:rsidRDefault="00C82878" w:rsidP="00E2659E">
            <w:pPr>
              <w:jc w:val="both"/>
              <w:rPr>
                <w:sz w:val="20"/>
                <w:szCs w:val="20"/>
              </w:rPr>
            </w:pPr>
            <w:r w:rsidRPr="00283C84">
              <w:rPr>
                <w:sz w:val="20"/>
                <w:szCs w:val="20"/>
              </w:rPr>
              <w:t>Check if ch</w:t>
            </w:r>
            <w:r w:rsidR="0077250A">
              <w:rPr>
                <w:sz w:val="20"/>
                <w:szCs w:val="20"/>
              </w:rPr>
              <w:t>ildren</w:t>
            </w:r>
            <w:r w:rsidRPr="00283C84">
              <w:rPr>
                <w:sz w:val="20"/>
                <w:szCs w:val="20"/>
              </w:rPr>
              <w:t xml:space="preserve"> have knowledge </w:t>
            </w:r>
            <w:r w:rsidR="0098563D" w:rsidRPr="00283C84">
              <w:rPr>
                <w:sz w:val="20"/>
                <w:szCs w:val="20"/>
              </w:rPr>
              <w:t xml:space="preserve">of operating computer equipment; mouse, logging into the system, </w:t>
            </w:r>
            <w:r w:rsidR="00F16421" w:rsidRPr="00283C84">
              <w:rPr>
                <w:sz w:val="20"/>
                <w:szCs w:val="20"/>
              </w:rPr>
              <w:t>they are able</w:t>
            </w:r>
            <w:r w:rsidR="00CB5D75">
              <w:rPr>
                <w:sz w:val="20"/>
                <w:szCs w:val="20"/>
              </w:rPr>
              <w:t xml:space="preserve"> to use P</w:t>
            </w:r>
            <w:r w:rsidR="0098563D" w:rsidRPr="00283C84">
              <w:rPr>
                <w:sz w:val="20"/>
                <w:szCs w:val="20"/>
              </w:rPr>
              <w:t>aint programme and</w:t>
            </w:r>
            <w:r w:rsidR="00F16421" w:rsidRPr="00283C84">
              <w:rPr>
                <w:sz w:val="20"/>
                <w:szCs w:val="20"/>
              </w:rPr>
              <w:t xml:space="preserve"> have thorough knowledge of operating</w:t>
            </w:r>
            <w:r w:rsidR="00283C84" w:rsidRPr="00283C84">
              <w:rPr>
                <w:sz w:val="20"/>
                <w:szCs w:val="20"/>
              </w:rPr>
              <w:t xml:space="preserve"> computer safely.</w:t>
            </w:r>
          </w:p>
          <w:p w:rsidR="002F1F61" w:rsidRDefault="002F1F61" w:rsidP="00E2659E">
            <w:pPr>
              <w:jc w:val="both"/>
              <w:rPr>
                <w:sz w:val="20"/>
              </w:rPr>
            </w:pPr>
          </w:p>
          <w:p w:rsidR="002F1F61" w:rsidRPr="005025CB" w:rsidRDefault="002F1F61" w:rsidP="00E2659E">
            <w:pPr>
              <w:jc w:val="both"/>
              <w:rPr>
                <w:sz w:val="20"/>
              </w:rPr>
            </w:pPr>
          </w:p>
        </w:tc>
      </w:tr>
      <w:tr w:rsidR="002F1F61" w:rsidRPr="005025CB" w:rsidTr="002F1F61">
        <w:trPr>
          <w:cantSplit/>
        </w:trPr>
        <w:tc>
          <w:tcPr>
            <w:tcW w:w="2500" w:type="pct"/>
            <w:gridSpan w:val="2"/>
            <w:tcBorders>
              <w:left w:val="double" w:sz="4" w:space="0" w:color="auto"/>
              <w:right w:val="double" w:sz="4" w:space="0" w:color="auto"/>
            </w:tcBorders>
          </w:tcPr>
          <w:p w:rsidR="00C82878" w:rsidRDefault="002F1F61" w:rsidP="00E2659E">
            <w:pPr>
              <w:jc w:val="both"/>
              <w:rPr>
                <w:sz w:val="20"/>
              </w:rPr>
            </w:pPr>
            <w:r w:rsidRPr="005025CB">
              <w:rPr>
                <w:sz w:val="20"/>
              </w:rPr>
              <w:t>Specific learning intentions</w:t>
            </w:r>
          </w:p>
          <w:p w:rsidR="005272AB" w:rsidRDefault="005272AB" w:rsidP="00E2659E">
            <w:pPr>
              <w:jc w:val="both"/>
              <w:rPr>
                <w:sz w:val="20"/>
              </w:rPr>
            </w:pPr>
          </w:p>
          <w:p w:rsidR="002F1F61" w:rsidRDefault="005272AB" w:rsidP="00E2659E">
            <w:pPr>
              <w:jc w:val="both"/>
              <w:rPr>
                <w:sz w:val="20"/>
              </w:rPr>
            </w:pPr>
            <w:r>
              <w:rPr>
                <w:sz w:val="20"/>
              </w:rPr>
              <w:t>To be able to understand what algorithms are</w:t>
            </w:r>
          </w:p>
          <w:p w:rsidR="002F1F61" w:rsidRDefault="005272AB" w:rsidP="00E2659E">
            <w:pPr>
              <w:jc w:val="both"/>
              <w:rPr>
                <w:sz w:val="20"/>
              </w:rPr>
            </w:pPr>
            <w:r>
              <w:rPr>
                <w:sz w:val="20"/>
              </w:rPr>
              <w:t>To be able to give instructions using algorithms</w:t>
            </w:r>
          </w:p>
          <w:p w:rsidR="002F1F61" w:rsidRDefault="005272AB" w:rsidP="00E2659E">
            <w:pPr>
              <w:jc w:val="both"/>
              <w:rPr>
                <w:sz w:val="20"/>
              </w:rPr>
            </w:pPr>
            <w:r>
              <w:rPr>
                <w:sz w:val="20"/>
              </w:rPr>
              <w:t>To record sounds on Scratch program by using musical instruments</w:t>
            </w:r>
          </w:p>
          <w:p w:rsidR="005272AB" w:rsidRDefault="005272AB" w:rsidP="00E2659E">
            <w:pPr>
              <w:jc w:val="both"/>
              <w:rPr>
                <w:sz w:val="20"/>
              </w:rPr>
            </w:pPr>
            <w:r>
              <w:rPr>
                <w:sz w:val="20"/>
              </w:rPr>
              <w:t>To understand how to record and apply basic functions to record music on Scratch</w:t>
            </w:r>
          </w:p>
          <w:p w:rsidR="005272AB" w:rsidRPr="005025CB" w:rsidRDefault="005272AB" w:rsidP="00E2659E">
            <w:pPr>
              <w:jc w:val="both"/>
              <w:rPr>
                <w:sz w:val="20"/>
              </w:rPr>
            </w:pPr>
          </w:p>
        </w:tc>
        <w:tc>
          <w:tcPr>
            <w:tcW w:w="2500" w:type="pct"/>
            <w:gridSpan w:val="2"/>
            <w:tcBorders>
              <w:left w:val="double" w:sz="4" w:space="0" w:color="auto"/>
              <w:right w:val="double" w:sz="4" w:space="0" w:color="auto"/>
            </w:tcBorders>
          </w:tcPr>
          <w:p w:rsidR="002F1F61" w:rsidRDefault="002F1F61" w:rsidP="00E2659E">
            <w:pPr>
              <w:jc w:val="both"/>
              <w:rPr>
                <w:sz w:val="20"/>
              </w:rPr>
            </w:pPr>
            <w:r>
              <w:rPr>
                <w:sz w:val="20"/>
              </w:rPr>
              <w:t>S</w:t>
            </w:r>
            <w:r w:rsidRPr="005025CB">
              <w:rPr>
                <w:sz w:val="20"/>
              </w:rPr>
              <w:t>uccess criteria:</w:t>
            </w:r>
          </w:p>
          <w:p w:rsidR="005272AB" w:rsidRPr="005025CB" w:rsidRDefault="005272AB" w:rsidP="00E2659E">
            <w:pPr>
              <w:jc w:val="both"/>
              <w:rPr>
                <w:sz w:val="20"/>
              </w:rPr>
            </w:pPr>
          </w:p>
          <w:p w:rsidR="002F1F61" w:rsidRPr="005025CB" w:rsidRDefault="005272AB" w:rsidP="00E2659E">
            <w:pPr>
              <w:jc w:val="both"/>
              <w:rPr>
                <w:sz w:val="20"/>
              </w:rPr>
            </w:pPr>
            <w:r>
              <w:rPr>
                <w:sz w:val="20"/>
              </w:rPr>
              <w:t>I know what algorithm means</w:t>
            </w:r>
          </w:p>
          <w:p w:rsidR="002F1F61" w:rsidRPr="005025CB" w:rsidRDefault="005272AB" w:rsidP="00E2659E">
            <w:pPr>
              <w:jc w:val="both"/>
              <w:rPr>
                <w:sz w:val="20"/>
              </w:rPr>
            </w:pPr>
            <w:r>
              <w:rPr>
                <w:sz w:val="20"/>
              </w:rPr>
              <w:t>I know how to give instructions using algorithms</w:t>
            </w:r>
          </w:p>
          <w:p w:rsidR="002F1F61" w:rsidRDefault="005272AB" w:rsidP="00E2659E">
            <w:pPr>
              <w:jc w:val="both"/>
              <w:rPr>
                <w:sz w:val="20"/>
              </w:rPr>
            </w:pPr>
            <w:r>
              <w:rPr>
                <w:sz w:val="20"/>
              </w:rPr>
              <w:t>I know how to record music on Scratch program</w:t>
            </w:r>
          </w:p>
          <w:p w:rsidR="005272AB" w:rsidRPr="005025CB" w:rsidRDefault="005272AB" w:rsidP="00E2659E">
            <w:pPr>
              <w:jc w:val="both"/>
              <w:rPr>
                <w:sz w:val="20"/>
              </w:rPr>
            </w:pPr>
            <w:r>
              <w:rPr>
                <w:sz w:val="20"/>
              </w:rPr>
              <w:t>I know how to use function on Scratch program to record music on Scratch program</w:t>
            </w:r>
          </w:p>
        </w:tc>
      </w:tr>
      <w:tr w:rsidR="002F1F61" w:rsidRPr="005025CB" w:rsidTr="002F1F61">
        <w:trPr>
          <w:cantSplit/>
          <w:trHeight w:val="926"/>
        </w:trPr>
        <w:tc>
          <w:tcPr>
            <w:tcW w:w="5000" w:type="pct"/>
            <w:gridSpan w:val="4"/>
            <w:tcBorders>
              <w:left w:val="double" w:sz="4" w:space="0" w:color="auto"/>
              <w:right w:val="double" w:sz="4" w:space="0" w:color="auto"/>
            </w:tcBorders>
          </w:tcPr>
          <w:p w:rsidR="002F1F61" w:rsidRPr="005025CB" w:rsidRDefault="002F1F61" w:rsidP="00E2659E">
            <w:pPr>
              <w:jc w:val="both"/>
              <w:rPr>
                <w:sz w:val="20"/>
              </w:rPr>
            </w:pPr>
            <w:r w:rsidRPr="005025CB">
              <w:rPr>
                <w:sz w:val="20"/>
              </w:rPr>
              <w:t>Relevant information from previous assessments:</w:t>
            </w:r>
          </w:p>
          <w:p w:rsidR="002F1F61" w:rsidRPr="005025CB" w:rsidRDefault="002F1F61" w:rsidP="00E2659E">
            <w:pPr>
              <w:jc w:val="both"/>
              <w:rPr>
                <w:sz w:val="20"/>
              </w:rPr>
            </w:pPr>
            <w:r w:rsidRPr="005025CB">
              <w:rPr>
                <w:sz w:val="20"/>
              </w:rPr>
              <w:t>(Data that has informed your planning)</w:t>
            </w:r>
          </w:p>
          <w:p w:rsidR="002F1F61" w:rsidRPr="005025CB" w:rsidRDefault="002F1F61" w:rsidP="00E2659E">
            <w:pPr>
              <w:jc w:val="both"/>
              <w:rPr>
                <w:sz w:val="20"/>
              </w:rPr>
            </w:pPr>
          </w:p>
          <w:p w:rsidR="002F1F61" w:rsidRDefault="0097581D" w:rsidP="00E2659E">
            <w:pPr>
              <w:jc w:val="both"/>
              <w:rPr>
                <w:sz w:val="20"/>
              </w:rPr>
            </w:pPr>
            <w:r>
              <w:rPr>
                <w:sz w:val="20"/>
              </w:rPr>
              <w:t>Year 1</w:t>
            </w:r>
          </w:p>
          <w:p w:rsidR="002F1F61" w:rsidRDefault="002F1F61" w:rsidP="00E2659E">
            <w:pPr>
              <w:jc w:val="both"/>
              <w:rPr>
                <w:sz w:val="20"/>
              </w:rPr>
            </w:pPr>
          </w:p>
          <w:p w:rsidR="002975A7" w:rsidRPr="00B334A8" w:rsidRDefault="002975A7" w:rsidP="002975A7">
            <w:pPr>
              <w:jc w:val="both"/>
              <w:rPr>
                <w:sz w:val="20"/>
                <w:szCs w:val="20"/>
              </w:rPr>
            </w:pPr>
            <w:r w:rsidRPr="00B334A8">
              <w:rPr>
                <w:sz w:val="20"/>
                <w:szCs w:val="20"/>
              </w:rPr>
              <w:t>Encouraged to link what they know about instructions, where do they see algorithms (instructions) experiences;</w:t>
            </w:r>
          </w:p>
          <w:p w:rsidR="002975A7" w:rsidRPr="00B334A8" w:rsidRDefault="002975A7" w:rsidP="002975A7">
            <w:pPr>
              <w:jc w:val="both"/>
              <w:rPr>
                <w:sz w:val="20"/>
                <w:szCs w:val="20"/>
              </w:rPr>
            </w:pPr>
            <w:r w:rsidRPr="00B334A8">
              <w:rPr>
                <w:sz w:val="20"/>
                <w:szCs w:val="20"/>
              </w:rPr>
              <w:t>Discuss if they have used computer before, what did they do? Ask them questions about what computer games they have played before?</w:t>
            </w:r>
          </w:p>
          <w:p w:rsidR="002F1F61" w:rsidRPr="00B334A8" w:rsidRDefault="002975A7" w:rsidP="002975A7">
            <w:pPr>
              <w:jc w:val="both"/>
              <w:rPr>
                <w:sz w:val="20"/>
                <w:szCs w:val="20"/>
              </w:rPr>
            </w:pPr>
            <w:r w:rsidRPr="00B334A8">
              <w:rPr>
                <w:sz w:val="20"/>
                <w:szCs w:val="20"/>
              </w:rPr>
              <w:t>Participate in discussion about what they already know, encourage taking turns and listening to what others say</w:t>
            </w:r>
            <w:r w:rsidR="004C1269">
              <w:rPr>
                <w:sz w:val="20"/>
                <w:szCs w:val="20"/>
              </w:rPr>
              <w:t xml:space="preserve"> Explain clearly to them what they will be learning in the lesson introduce the concept of algorithms</w:t>
            </w:r>
          </w:p>
          <w:p w:rsidR="002F1F61" w:rsidRDefault="002F1F61" w:rsidP="00E2659E">
            <w:pPr>
              <w:jc w:val="both"/>
              <w:rPr>
                <w:sz w:val="20"/>
              </w:rPr>
            </w:pPr>
          </w:p>
          <w:p w:rsidR="002F1F61" w:rsidRPr="005025CB" w:rsidRDefault="002F1F61" w:rsidP="00E2659E">
            <w:pPr>
              <w:jc w:val="both"/>
              <w:rPr>
                <w:sz w:val="20"/>
              </w:rPr>
            </w:pPr>
          </w:p>
        </w:tc>
      </w:tr>
      <w:tr w:rsidR="002F1F61" w:rsidRPr="005025CB" w:rsidTr="002F1F61">
        <w:trPr>
          <w:cantSplit/>
          <w:trHeight w:val="926"/>
        </w:trPr>
        <w:tc>
          <w:tcPr>
            <w:tcW w:w="5000" w:type="pct"/>
            <w:gridSpan w:val="4"/>
            <w:tcBorders>
              <w:left w:val="double" w:sz="4" w:space="0" w:color="auto"/>
              <w:right w:val="double" w:sz="4" w:space="0" w:color="auto"/>
            </w:tcBorders>
          </w:tcPr>
          <w:p w:rsidR="002F1F61" w:rsidRPr="005025CB" w:rsidRDefault="002F1F61" w:rsidP="002F1F61">
            <w:pPr>
              <w:jc w:val="both"/>
              <w:rPr>
                <w:sz w:val="20"/>
              </w:rPr>
            </w:pPr>
            <w:r w:rsidRPr="005025CB">
              <w:rPr>
                <w:sz w:val="20"/>
              </w:rPr>
              <w:t>Subject knowledge (SK)</w:t>
            </w:r>
          </w:p>
          <w:p w:rsidR="002F1F61" w:rsidRPr="005025CB" w:rsidRDefault="002F1F61" w:rsidP="002F1F61">
            <w:pPr>
              <w:jc w:val="both"/>
              <w:rPr>
                <w:sz w:val="20"/>
                <w:szCs w:val="18"/>
              </w:rPr>
            </w:pPr>
            <w:r w:rsidRPr="005025CB">
              <w:rPr>
                <w:sz w:val="20"/>
                <w:szCs w:val="18"/>
              </w:rPr>
              <w:t xml:space="preserve">(Attach necessary SK sheets or key points that will require special </w:t>
            </w:r>
            <w:r>
              <w:rPr>
                <w:sz w:val="20"/>
                <w:szCs w:val="18"/>
              </w:rPr>
              <w:t xml:space="preserve">teaching </w:t>
            </w:r>
            <w:r w:rsidRPr="005025CB">
              <w:rPr>
                <w:sz w:val="20"/>
                <w:szCs w:val="18"/>
              </w:rPr>
              <w:t xml:space="preserve">attention) </w:t>
            </w:r>
          </w:p>
          <w:p w:rsidR="002F1F61" w:rsidRDefault="002F1F61" w:rsidP="002F1F61">
            <w:pPr>
              <w:jc w:val="both"/>
              <w:rPr>
                <w:sz w:val="20"/>
                <w:szCs w:val="18"/>
              </w:rPr>
            </w:pPr>
          </w:p>
          <w:p w:rsidR="002F1F61" w:rsidRDefault="002F1F61" w:rsidP="002F1F61">
            <w:pPr>
              <w:jc w:val="both"/>
              <w:rPr>
                <w:sz w:val="20"/>
                <w:szCs w:val="18"/>
              </w:rPr>
            </w:pPr>
          </w:p>
          <w:p w:rsidR="002F1F61" w:rsidRPr="005025CB" w:rsidRDefault="002F1F61" w:rsidP="002F1F61">
            <w:pPr>
              <w:jc w:val="both"/>
              <w:rPr>
                <w:sz w:val="20"/>
                <w:szCs w:val="18"/>
              </w:rPr>
            </w:pPr>
          </w:p>
          <w:p w:rsidR="002F1F61" w:rsidRPr="005025CB" w:rsidRDefault="002F1F61" w:rsidP="002F1F61">
            <w:pPr>
              <w:jc w:val="both"/>
              <w:rPr>
                <w:sz w:val="20"/>
              </w:rPr>
            </w:pPr>
          </w:p>
          <w:p w:rsidR="002F1F61" w:rsidRPr="005025CB" w:rsidRDefault="002F1F61" w:rsidP="002F1F61">
            <w:pPr>
              <w:jc w:val="both"/>
              <w:rPr>
                <w:sz w:val="20"/>
              </w:rPr>
            </w:pPr>
            <w:r w:rsidRPr="005025CB">
              <w:rPr>
                <w:sz w:val="20"/>
              </w:rPr>
              <w:t xml:space="preserve">Technical vocabulary </w:t>
            </w:r>
          </w:p>
          <w:p w:rsidR="002F1F61" w:rsidRPr="005025CB" w:rsidRDefault="002F1F61" w:rsidP="002F1F61">
            <w:pPr>
              <w:jc w:val="both"/>
              <w:rPr>
                <w:sz w:val="20"/>
              </w:rPr>
            </w:pPr>
            <w:r w:rsidRPr="005025CB">
              <w:rPr>
                <w:sz w:val="20"/>
                <w:szCs w:val="18"/>
              </w:rPr>
              <w:t xml:space="preserve">(subject specific words and phrases, </w:t>
            </w:r>
            <w:proofErr w:type="spellStart"/>
            <w:r w:rsidRPr="005025CB">
              <w:rPr>
                <w:sz w:val="20"/>
                <w:szCs w:val="18"/>
              </w:rPr>
              <w:t>inc.</w:t>
            </w:r>
            <w:proofErr w:type="spellEnd"/>
            <w:r w:rsidRPr="005025CB">
              <w:rPr>
                <w:sz w:val="20"/>
                <w:szCs w:val="18"/>
              </w:rPr>
              <w:t xml:space="preserve"> any translated words for early bilingual learners</w:t>
            </w:r>
            <w:r>
              <w:rPr>
                <w:sz w:val="20"/>
                <w:szCs w:val="18"/>
              </w:rPr>
              <w:t xml:space="preserve"> and grammatical terminology</w:t>
            </w:r>
            <w:r w:rsidRPr="005025CB">
              <w:rPr>
                <w:sz w:val="20"/>
                <w:szCs w:val="18"/>
              </w:rPr>
              <w:t>)</w:t>
            </w:r>
          </w:p>
          <w:p w:rsidR="002F1F61" w:rsidRDefault="002F1F61" w:rsidP="00E2659E">
            <w:pPr>
              <w:jc w:val="both"/>
              <w:rPr>
                <w:sz w:val="20"/>
              </w:rPr>
            </w:pPr>
          </w:p>
          <w:p w:rsidR="002F1F61" w:rsidRDefault="002F1F61" w:rsidP="00E2659E">
            <w:pPr>
              <w:jc w:val="both"/>
              <w:rPr>
                <w:sz w:val="20"/>
              </w:rPr>
            </w:pPr>
          </w:p>
          <w:p w:rsidR="0097581D" w:rsidRDefault="0097581D" w:rsidP="0097581D">
            <w:pPr>
              <w:jc w:val="both"/>
              <w:rPr>
                <w:sz w:val="20"/>
                <w:szCs w:val="18"/>
              </w:rPr>
            </w:pPr>
            <w:r>
              <w:rPr>
                <w:sz w:val="20"/>
                <w:szCs w:val="18"/>
              </w:rPr>
              <w:t>Technical Vocabulary:</w:t>
            </w:r>
          </w:p>
          <w:p w:rsidR="0097581D" w:rsidRDefault="0097581D" w:rsidP="0097581D">
            <w:pPr>
              <w:jc w:val="both"/>
              <w:rPr>
                <w:sz w:val="20"/>
                <w:szCs w:val="18"/>
              </w:rPr>
            </w:pPr>
            <w:r>
              <w:rPr>
                <w:sz w:val="20"/>
                <w:szCs w:val="18"/>
              </w:rPr>
              <w:t>Algorithm</w:t>
            </w:r>
            <w:r w:rsidR="00251AF5">
              <w:rPr>
                <w:sz w:val="20"/>
                <w:szCs w:val="18"/>
              </w:rPr>
              <w:t xml:space="preserve">                                    </w:t>
            </w:r>
          </w:p>
          <w:p w:rsidR="0097581D" w:rsidRDefault="00734054" w:rsidP="0097581D">
            <w:pPr>
              <w:jc w:val="both"/>
              <w:rPr>
                <w:sz w:val="20"/>
                <w:szCs w:val="18"/>
              </w:rPr>
            </w:pPr>
            <w:r>
              <w:rPr>
                <w:sz w:val="20"/>
                <w:szCs w:val="18"/>
              </w:rPr>
              <w:t>Debug</w:t>
            </w:r>
          </w:p>
          <w:p w:rsidR="0097581D" w:rsidRDefault="0097581D" w:rsidP="0097581D">
            <w:pPr>
              <w:jc w:val="both"/>
              <w:rPr>
                <w:sz w:val="20"/>
                <w:szCs w:val="18"/>
              </w:rPr>
            </w:pPr>
            <w:r>
              <w:rPr>
                <w:sz w:val="20"/>
                <w:szCs w:val="18"/>
              </w:rPr>
              <w:t>Mouse</w:t>
            </w:r>
          </w:p>
          <w:p w:rsidR="0097581D" w:rsidRDefault="0097581D" w:rsidP="0097581D">
            <w:pPr>
              <w:jc w:val="both"/>
              <w:rPr>
                <w:sz w:val="20"/>
                <w:szCs w:val="18"/>
              </w:rPr>
            </w:pPr>
            <w:r>
              <w:rPr>
                <w:sz w:val="20"/>
                <w:szCs w:val="18"/>
              </w:rPr>
              <w:t>Function</w:t>
            </w:r>
          </w:p>
          <w:p w:rsidR="0097581D" w:rsidRDefault="0097581D" w:rsidP="0097581D">
            <w:pPr>
              <w:jc w:val="both"/>
              <w:rPr>
                <w:sz w:val="20"/>
                <w:szCs w:val="18"/>
              </w:rPr>
            </w:pPr>
            <w:r>
              <w:rPr>
                <w:sz w:val="20"/>
                <w:szCs w:val="18"/>
              </w:rPr>
              <w:t>Sprite</w:t>
            </w:r>
          </w:p>
          <w:p w:rsidR="002F1F61" w:rsidRDefault="002975A7" w:rsidP="00E2659E">
            <w:pPr>
              <w:jc w:val="both"/>
              <w:rPr>
                <w:sz w:val="20"/>
              </w:rPr>
            </w:pPr>
            <w:r>
              <w:rPr>
                <w:sz w:val="20"/>
              </w:rPr>
              <w:t>Sound</w:t>
            </w:r>
          </w:p>
          <w:p w:rsidR="002975A7" w:rsidRDefault="002975A7" w:rsidP="00E2659E">
            <w:pPr>
              <w:jc w:val="both"/>
              <w:rPr>
                <w:sz w:val="20"/>
              </w:rPr>
            </w:pPr>
            <w:r>
              <w:rPr>
                <w:sz w:val="20"/>
              </w:rPr>
              <w:t>Files</w:t>
            </w:r>
          </w:p>
          <w:p w:rsidR="002975A7" w:rsidRDefault="002975A7" w:rsidP="00E2659E">
            <w:pPr>
              <w:jc w:val="both"/>
              <w:rPr>
                <w:sz w:val="20"/>
              </w:rPr>
            </w:pPr>
            <w:r>
              <w:rPr>
                <w:sz w:val="20"/>
              </w:rPr>
              <w:t>Download/upload</w:t>
            </w:r>
          </w:p>
          <w:p w:rsidR="002975A7" w:rsidRDefault="002975A7" w:rsidP="00E2659E">
            <w:pPr>
              <w:jc w:val="both"/>
              <w:rPr>
                <w:sz w:val="20"/>
              </w:rPr>
            </w:pPr>
            <w:r>
              <w:rPr>
                <w:sz w:val="20"/>
              </w:rPr>
              <w:t>Save</w:t>
            </w:r>
          </w:p>
          <w:p w:rsidR="002975A7" w:rsidRDefault="002975A7" w:rsidP="00E2659E">
            <w:pPr>
              <w:jc w:val="both"/>
              <w:rPr>
                <w:sz w:val="20"/>
              </w:rPr>
            </w:pPr>
            <w:r>
              <w:rPr>
                <w:sz w:val="20"/>
              </w:rPr>
              <w:t>Play, record, stop</w:t>
            </w:r>
          </w:p>
          <w:p w:rsidR="002F1F61" w:rsidRDefault="00251AF5" w:rsidP="00E2659E">
            <w:pPr>
              <w:jc w:val="both"/>
              <w:rPr>
                <w:sz w:val="20"/>
              </w:rPr>
            </w:pPr>
            <w:r>
              <w:rPr>
                <w:sz w:val="20"/>
              </w:rPr>
              <w:t>When clicked</w:t>
            </w:r>
          </w:p>
          <w:p w:rsidR="00251AF5" w:rsidRDefault="00251AF5" w:rsidP="00E2659E">
            <w:pPr>
              <w:jc w:val="both"/>
              <w:rPr>
                <w:sz w:val="20"/>
              </w:rPr>
            </w:pPr>
            <w:r>
              <w:rPr>
                <w:sz w:val="20"/>
              </w:rPr>
              <w:t>Repeat</w:t>
            </w:r>
          </w:p>
          <w:p w:rsidR="002F1F61" w:rsidRDefault="00251AF5" w:rsidP="00E2659E">
            <w:pPr>
              <w:jc w:val="both"/>
              <w:rPr>
                <w:sz w:val="20"/>
              </w:rPr>
            </w:pPr>
            <w:r>
              <w:rPr>
                <w:sz w:val="20"/>
              </w:rPr>
              <w:t>S</w:t>
            </w:r>
            <w:r w:rsidR="00B523D3">
              <w:rPr>
                <w:sz w:val="20"/>
              </w:rPr>
              <w:t>witch</w:t>
            </w:r>
          </w:p>
          <w:p w:rsidR="00B523D3" w:rsidRDefault="00B523D3" w:rsidP="00E2659E">
            <w:pPr>
              <w:jc w:val="both"/>
              <w:rPr>
                <w:sz w:val="20"/>
              </w:rPr>
            </w:pPr>
          </w:p>
          <w:p w:rsidR="00B523D3" w:rsidRDefault="00B523D3" w:rsidP="00E2659E">
            <w:pPr>
              <w:jc w:val="both"/>
              <w:rPr>
                <w:sz w:val="20"/>
              </w:rPr>
            </w:pPr>
          </w:p>
          <w:p w:rsidR="002F1F61" w:rsidRPr="005025CB" w:rsidRDefault="002F1F61" w:rsidP="00E2659E">
            <w:pPr>
              <w:jc w:val="both"/>
              <w:rPr>
                <w:sz w:val="20"/>
              </w:rPr>
            </w:pPr>
          </w:p>
        </w:tc>
      </w:tr>
    </w:tbl>
    <w:p w:rsidR="002F1F61" w:rsidRDefault="002F1F61">
      <w:r>
        <w:br w:type="page"/>
      </w:r>
    </w:p>
    <w:tbl>
      <w:tblPr>
        <w:tblpPr w:leftFromText="180" w:rightFromText="180" w:vertAnchor="text" w:horzAnchor="margin" w:tblpXSpec="center" w:tblpY="36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
        <w:gridCol w:w="6089"/>
        <w:gridCol w:w="654"/>
        <w:gridCol w:w="2908"/>
      </w:tblGrid>
      <w:tr w:rsidR="002F1F61" w:rsidRPr="005025CB" w:rsidTr="002F1F61">
        <w:trPr>
          <w:trHeight w:val="699"/>
        </w:trPr>
        <w:tc>
          <w:tcPr>
            <w:tcW w:w="5000" w:type="pct"/>
            <w:gridSpan w:val="4"/>
            <w:tcBorders>
              <w:left w:val="double" w:sz="4" w:space="0" w:color="auto"/>
              <w:right w:val="double" w:sz="4" w:space="0" w:color="auto"/>
            </w:tcBorders>
          </w:tcPr>
          <w:p w:rsidR="002F1F61" w:rsidRDefault="002F1F61" w:rsidP="00E2659E">
            <w:pPr>
              <w:jc w:val="both"/>
              <w:rPr>
                <w:b/>
                <w:sz w:val="20"/>
              </w:rPr>
            </w:pPr>
          </w:p>
          <w:p w:rsidR="002F1F61" w:rsidRPr="005025CB" w:rsidRDefault="002F1F61" w:rsidP="00E2659E">
            <w:pPr>
              <w:jc w:val="both"/>
              <w:rPr>
                <w:sz w:val="20"/>
              </w:rPr>
            </w:pPr>
            <w:r>
              <w:rPr>
                <w:b/>
                <w:sz w:val="20"/>
              </w:rPr>
              <w:t>L</w:t>
            </w:r>
            <w:r w:rsidRPr="005025CB">
              <w:rPr>
                <w:b/>
                <w:sz w:val="20"/>
              </w:rPr>
              <w:t>ESSON PROGRESSION</w:t>
            </w:r>
            <w:r>
              <w:rPr>
                <w:b/>
                <w:sz w:val="20"/>
              </w:rPr>
              <w:t xml:space="preserve"> AND SEQUENCE                                                              KEY QUESTIONS</w:t>
            </w:r>
          </w:p>
        </w:tc>
      </w:tr>
      <w:tr w:rsidR="002F1F61" w:rsidRPr="005025CB" w:rsidTr="002F1F61">
        <w:trPr>
          <w:trHeight w:val="932"/>
        </w:trPr>
        <w:tc>
          <w:tcPr>
            <w:tcW w:w="483" w:type="pct"/>
            <w:tcBorders>
              <w:left w:val="double" w:sz="4" w:space="0" w:color="auto"/>
              <w:right w:val="double" w:sz="4" w:space="0" w:color="auto"/>
            </w:tcBorders>
          </w:tcPr>
          <w:p w:rsidR="002F1F61" w:rsidRPr="005025CB" w:rsidRDefault="002F1F61" w:rsidP="00E2659E">
            <w:pPr>
              <w:jc w:val="both"/>
              <w:rPr>
                <w:sz w:val="20"/>
              </w:rPr>
            </w:pPr>
            <w:r w:rsidRPr="005025CB">
              <w:rPr>
                <w:sz w:val="20"/>
              </w:rPr>
              <w:t>Approx. timings</w:t>
            </w:r>
          </w:p>
          <w:p w:rsidR="002F1F61" w:rsidRPr="005025CB" w:rsidRDefault="002F1F61" w:rsidP="00E2659E">
            <w:pPr>
              <w:jc w:val="both"/>
              <w:rPr>
                <w:sz w:val="20"/>
              </w:rPr>
            </w:pPr>
          </w:p>
          <w:p w:rsidR="002F1F61" w:rsidRDefault="00743868" w:rsidP="00E2659E">
            <w:pPr>
              <w:jc w:val="both"/>
              <w:rPr>
                <w:sz w:val="20"/>
              </w:rPr>
            </w:pPr>
            <w:r>
              <w:rPr>
                <w:sz w:val="20"/>
              </w:rPr>
              <w:t>15</w:t>
            </w:r>
            <w:r w:rsidR="00E818D8">
              <w:rPr>
                <w:sz w:val="20"/>
              </w:rPr>
              <w:t xml:space="preserve"> </w:t>
            </w:r>
            <w:proofErr w:type="spellStart"/>
            <w:r w:rsidR="00E818D8">
              <w:rPr>
                <w:sz w:val="20"/>
              </w:rPr>
              <w:t>mins</w:t>
            </w:r>
            <w:proofErr w:type="spellEnd"/>
          </w:p>
          <w:p w:rsidR="002F1F61" w:rsidRDefault="002F1F61" w:rsidP="00E2659E">
            <w:pPr>
              <w:jc w:val="both"/>
              <w:rPr>
                <w:sz w:val="20"/>
              </w:rPr>
            </w:pPr>
          </w:p>
          <w:p w:rsidR="002F1F61" w:rsidRDefault="002F1F61" w:rsidP="00E2659E">
            <w:pPr>
              <w:jc w:val="both"/>
              <w:rPr>
                <w:sz w:val="20"/>
              </w:rPr>
            </w:pPr>
          </w:p>
          <w:p w:rsidR="002F1F61" w:rsidRDefault="002F1F61" w:rsidP="00E2659E">
            <w:pPr>
              <w:jc w:val="both"/>
              <w:rPr>
                <w:sz w:val="20"/>
              </w:rPr>
            </w:pPr>
          </w:p>
          <w:p w:rsidR="002F1F61" w:rsidRDefault="002F1F61" w:rsidP="00E2659E">
            <w:pPr>
              <w:jc w:val="both"/>
              <w:rPr>
                <w:sz w:val="20"/>
              </w:rPr>
            </w:pPr>
          </w:p>
          <w:p w:rsidR="002F1F61" w:rsidRDefault="002F1F61" w:rsidP="00E2659E">
            <w:pPr>
              <w:jc w:val="both"/>
              <w:rPr>
                <w:sz w:val="20"/>
              </w:rPr>
            </w:pPr>
          </w:p>
          <w:p w:rsidR="002F1F61" w:rsidRPr="005025CB" w:rsidRDefault="002F1F61" w:rsidP="00E2659E">
            <w:pPr>
              <w:jc w:val="both"/>
              <w:rPr>
                <w:sz w:val="20"/>
              </w:rPr>
            </w:pPr>
          </w:p>
        </w:tc>
        <w:tc>
          <w:tcPr>
            <w:tcW w:w="2850" w:type="pct"/>
            <w:tcBorders>
              <w:left w:val="double" w:sz="4" w:space="0" w:color="auto"/>
              <w:right w:val="double" w:sz="4" w:space="0" w:color="auto"/>
            </w:tcBorders>
          </w:tcPr>
          <w:p w:rsidR="002F1F61" w:rsidRDefault="002F1F61" w:rsidP="00E2659E">
            <w:pPr>
              <w:jc w:val="both"/>
              <w:rPr>
                <w:sz w:val="20"/>
              </w:rPr>
            </w:pPr>
            <w:r w:rsidRPr="005025CB">
              <w:rPr>
                <w:sz w:val="20"/>
              </w:rPr>
              <w:t>Introduction and context</w:t>
            </w:r>
          </w:p>
          <w:p w:rsidR="00E818D8" w:rsidRDefault="00E818D8" w:rsidP="00E2659E">
            <w:pPr>
              <w:jc w:val="both"/>
              <w:rPr>
                <w:sz w:val="20"/>
              </w:rPr>
            </w:pPr>
          </w:p>
          <w:p w:rsidR="00E818D8" w:rsidRDefault="00E818D8" w:rsidP="00E2659E">
            <w:pPr>
              <w:jc w:val="both"/>
              <w:rPr>
                <w:sz w:val="20"/>
              </w:rPr>
            </w:pPr>
            <w:r>
              <w:rPr>
                <w:sz w:val="20"/>
              </w:rPr>
              <w:t xml:space="preserve">Share the PowerPoint slides with the children. Tell them that they will be </w:t>
            </w:r>
            <w:proofErr w:type="gramStart"/>
            <w:r>
              <w:rPr>
                <w:sz w:val="20"/>
              </w:rPr>
              <w:t>create</w:t>
            </w:r>
            <w:proofErr w:type="gramEnd"/>
            <w:r>
              <w:rPr>
                <w:sz w:val="20"/>
              </w:rPr>
              <w:t xml:space="preserve"> their own Scratch program.</w:t>
            </w:r>
          </w:p>
          <w:p w:rsidR="00E818D8" w:rsidRDefault="00E818D8" w:rsidP="00E2659E">
            <w:pPr>
              <w:jc w:val="both"/>
              <w:rPr>
                <w:sz w:val="20"/>
              </w:rPr>
            </w:pPr>
          </w:p>
          <w:p w:rsidR="00E818D8" w:rsidRDefault="00E818D8" w:rsidP="00E2659E">
            <w:pPr>
              <w:jc w:val="both"/>
              <w:rPr>
                <w:sz w:val="20"/>
              </w:rPr>
            </w:pPr>
            <w:r>
              <w:rPr>
                <w:sz w:val="20"/>
              </w:rPr>
              <w:t>Ask children what they see, hear and if they can answer the question.</w:t>
            </w:r>
          </w:p>
          <w:p w:rsidR="00E818D8" w:rsidRDefault="00E818D8" w:rsidP="00E2659E">
            <w:pPr>
              <w:jc w:val="both"/>
              <w:rPr>
                <w:sz w:val="20"/>
              </w:rPr>
            </w:pPr>
          </w:p>
          <w:p w:rsidR="002F1F61" w:rsidRPr="00BE6D9A" w:rsidRDefault="00E818D8" w:rsidP="00E2659E">
            <w:pPr>
              <w:jc w:val="both"/>
              <w:rPr>
                <w:sz w:val="20"/>
              </w:rPr>
            </w:pPr>
            <w:r w:rsidRPr="00E818D8">
              <w:rPr>
                <w:sz w:val="20"/>
              </w:rPr>
              <w:t>Set behaviour expectations - everyone will be told to listen carefully and that ‘hands on head’ means silence.</w:t>
            </w:r>
          </w:p>
        </w:tc>
        <w:tc>
          <w:tcPr>
            <w:tcW w:w="1667" w:type="pct"/>
            <w:gridSpan w:val="2"/>
            <w:tcBorders>
              <w:left w:val="double" w:sz="4" w:space="0" w:color="auto"/>
              <w:right w:val="double" w:sz="4" w:space="0" w:color="auto"/>
            </w:tcBorders>
          </w:tcPr>
          <w:p w:rsidR="002F1F61" w:rsidRDefault="002F1F61" w:rsidP="00E2659E">
            <w:pPr>
              <w:jc w:val="both"/>
              <w:rPr>
                <w:sz w:val="20"/>
                <w:szCs w:val="18"/>
              </w:rPr>
            </w:pPr>
          </w:p>
          <w:p w:rsidR="00E818D8" w:rsidRDefault="00E818D8" w:rsidP="00E2659E">
            <w:pPr>
              <w:jc w:val="both"/>
              <w:rPr>
                <w:sz w:val="20"/>
                <w:szCs w:val="18"/>
              </w:rPr>
            </w:pPr>
            <w:r>
              <w:rPr>
                <w:sz w:val="20"/>
                <w:szCs w:val="18"/>
              </w:rPr>
              <w:t>Can you tell me what sound do you hear?</w:t>
            </w:r>
          </w:p>
          <w:p w:rsidR="00E818D8" w:rsidRDefault="00E818D8" w:rsidP="00E2659E">
            <w:pPr>
              <w:jc w:val="both"/>
              <w:rPr>
                <w:sz w:val="20"/>
                <w:szCs w:val="18"/>
              </w:rPr>
            </w:pPr>
            <w:r>
              <w:rPr>
                <w:sz w:val="20"/>
                <w:szCs w:val="18"/>
              </w:rPr>
              <w:t>Which instrument is making that sound? Talk to your partner.</w:t>
            </w:r>
          </w:p>
          <w:p w:rsidR="00E818D8" w:rsidRDefault="00E818D8" w:rsidP="00E2659E">
            <w:pPr>
              <w:jc w:val="both"/>
              <w:rPr>
                <w:sz w:val="20"/>
                <w:szCs w:val="18"/>
              </w:rPr>
            </w:pPr>
            <w:r>
              <w:rPr>
                <w:sz w:val="20"/>
                <w:szCs w:val="18"/>
              </w:rPr>
              <w:t>(use lollipop sticks to select a child)</w:t>
            </w:r>
          </w:p>
          <w:p w:rsidR="00E818D8" w:rsidRDefault="00E818D8" w:rsidP="00E2659E">
            <w:pPr>
              <w:jc w:val="both"/>
              <w:rPr>
                <w:sz w:val="20"/>
                <w:szCs w:val="18"/>
              </w:rPr>
            </w:pPr>
            <w:r>
              <w:rPr>
                <w:sz w:val="20"/>
                <w:szCs w:val="18"/>
              </w:rPr>
              <w:t>Have they played an instrument before?</w:t>
            </w:r>
          </w:p>
          <w:p w:rsidR="00E818D8" w:rsidRPr="005025CB" w:rsidRDefault="00E818D8" w:rsidP="00E2659E">
            <w:pPr>
              <w:jc w:val="both"/>
              <w:rPr>
                <w:sz w:val="20"/>
                <w:szCs w:val="18"/>
              </w:rPr>
            </w:pPr>
            <w:r>
              <w:rPr>
                <w:sz w:val="20"/>
                <w:szCs w:val="18"/>
              </w:rPr>
              <w:t>Would they like to?</w:t>
            </w:r>
          </w:p>
        </w:tc>
      </w:tr>
      <w:tr w:rsidR="002F1F61" w:rsidRPr="005025CB" w:rsidTr="002F1F61">
        <w:trPr>
          <w:trHeight w:val="930"/>
        </w:trPr>
        <w:tc>
          <w:tcPr>
            <w:tcW w:w="483" w:type="pct"/>
            <w:tcBorders>
              <w:left w:val="double" w:sz="4" w:space="0" w:color="auto"/>
              <w:right w:val="double" w:sz="4" w:space="0" w:color="auto"/>
            </w:tcBorders>
          </w:tcPr>
          <w:p w:rsidR="002F1F61" w:rsidRDefault="002F1F61" w:rsidP="00E2659E">
            <w:pPr>
              <w:jc w:val="both"/>
              <w:rPr>
                <w:sz w:val="20"/>
              </w:rPr>
            </w:pPr>
          </w:p>
          <w:p w:rsidR="002F1F61" w:rsidRDefault="002F1F61" w:rsidP="00E2659E">
            <w:pPr>
              <w:jc w:val="both"/>
              <w:rPr>
                <w:sz w:val="20"/>
              </w:rPr>
            </w:pPr>
          </w:p>
          <w:p w:rsidR="002F1F61" w:rsidRDefault="002F1F61" w:rsidP="00E2659E">
            <w:pPr>
              <w:jc w:val="both"/>
              <w:rPr>
                <w:sz w:val="20"/>
              </w:rPr>
            </w:pPr>
          </w:p>
          <w:p w:rsidR="002F1F61" w:rsidRDefault="002F1F61" w:rsidP="00E2659E">
            <w:pPr>
              <w:jc w:val="both"/>
              <w:rPr>
                <w:sz w:val="20"/>
              </w:rPr>
            </w:pPr>
          </w:p>
          <w:p w:rsidR="002F1F61" w:rsidRDefault="002F1F61" w:rsidP="00E2659E">
            <w:pPr>
              <w:jc w:val="both"/>
              <w:rPr>
                <w:sz w:val="20"/>
              </w:rPr>
            </w:pPr>
          </w:p>
          <w:p w:rsidR="002F1F61" w:rsidRDefault="00743868" w:rsidP="00E2659E">
            <w:pPr>
              <w:jc w:val="both"/>
              <w:rPr>
                <w:sz w:val="20"/>
              </w:rPr>
            </w:pPr>
            <w:r>
              <w:rPr>
                <w:sz w:val="20"/>
              </w:rPr>
              <w:t xml:space="preserve">30 </w:t>
            </w:r>
            <w:proofErr w:type="spellStart"/>
            <w:r>
              <w:rPr>
                <w:sz w:val="20"/>
              </w:rPr>
              <w:t>mins</w:t>
            </w:r>
            <w:proofErr w:type="spellEnd"/>
          </w:p>
          <w:p w:rsidR="002F1F61" w:rsidRDefault="002F1F61" w:rsidP="00E2659E">
            <w:pPr>
              <w:jc w:val="both"/>
              <w:rPr>
                <w:sz w:val="20"/>
              </w:rPr>
            </w:pPr>
          </w:p>
          <w:p w:rsidR="002F1F61" w:rsidRDefault="002F1F61" w:rsidP="00E2659E">
            <w:pPr>
              <w:jc w:val="both"/>
              <w:rPr>
                <w:sz w:val="20"/>
              </w:rPr>
            </w:pPr>
          </w:p>
          <w:p w:rsidR="002F1F61" w:rsidRDefault="002F1F61" w:rsidP="00E2659E">
            <w:pPr>
              <w:jc w:val="both"/>
              <w:rPr>
                <w:sz w:val="20"/>
              </w:rPr>
            </w:pPr>
          </w:p>
          <w:p w:rsidR="002F1F61" w:rsidRPr="005025CB" w:rsidRDefault="002F1F61" w:rsidP="00E2659E">
            <w:pPr>
              <w:jc w:val="both"/>
              <w:rPr>
                <w:sz w:val="20"/>
              </w:rPr>
            </w:pPr>
          </w:p>
        </w:tc>
        <w:tc>
          <w:tcPr>
            <w:tcW w:w="2850" w:type="pct"/>
            <w:tcBorders>
              <w:left w:val="double" w:sz="4" w:space="0" w:color="auto"/>
              <w:right w:val="double" w:sz="4" w:space="0" w:color="auto"/>
            </w:tcBorders>
          </w:tcPr>
          <w:p w:rsidR="00E818D8" w:rsidRDefault="002F1F61" w:rsidP="00E2659E">
            <w:pPr>
              <w:jc w:val="both"/>
              <w:rPr>
                <w:sz w:val="20"/>
              </w:rPr>
            </w:pPr>
            <w:r w:rsidRPr="005025CB">
              <w:rPr>
                <w:sz w:val="20"/>
              </w:rPr>
              <w:t>Development phases</w:t>
            </w:r>
          </w:p>
          <w:p w:rsidR="00E818D8" w:rsidRDefault="00251AF5" w:rsidP="00E2659E">
            <w:pPr>
              <w:jc w:val="both"/>
              <w:rPr>
                <w:sz w:val="20"/>
              </w:rPr>
            </w:pPr>
            <w:r>
              <w:rPr>
                <w:sz w:val="20"/>
              </w:rPr>
              <w:t xml:space="preserve">Introduce algorithms by sharing with the children key words that they will be using. Ensure children know that they will be using them to give commands to their sprite. Use role play and visual aids. </w:t>
            </w:r>
            <w:r w:rsidR="00D421D3">
              <w:rPr>
                <w:sz w:val="20"/>
              </w:rPr>
              <w:t xml:space="preserve">Address any meaning of words children are unsure of. </w:t>
            </w:r>
            <w:r>
              <w:rPr>
                <w:sz w:val="20"/>
              </w:rPr>
              <w:t>Get children to give instructions to each other and get them to use algorithms used in Scratch program.</w:t>
            </w:r>
          </w:p>
          <w:p w:rsidR="00251AF5" w:rsidRDefault="00251AF5" w:rsidP="00E2659E">
            <w:pPr>
              <w:jc w:val="both"/>
              <w:rPr>
                <w:sz w:val="20"/>
              </w:rPr>
            </w:pPr>
          </w:p>
          <w:p w:rsidR="00251AF5" w:rsidRDefault="00251AF5" w:rsidP="00E2659E">
            <w:pPr>
              <w:jc w:val="both"/>
              <w:rPr>
                <w:sz w:val="20"/>
              </w:rPr>
            </w:pPr>
            <w:r>
              <w:rPr>
                <w:sz w:val="20"/>
              </w:rPr>
              <w:t>Tell children they are going to record their music on a Scratch file and upload the music. Ensure they use the equipment safely.</w:t>
            </w:r>
            <w:r w:rsidR="00B523D3">
              <w:rPr>
                <w:sz w:val="20"/>
              </w:rPr>
              <w:t xml:space="preserve"> Get children to choose their musical instrument with a partner.</w:t>
            </w:r>
          </w:p>
          <w:p w:rsidR="00251AF5" w:rsidRPr="00D918E7" w:rsidRDefault="00251AF5" w:rsidP="00E2659E">
            <w:pPr>
              <w:jc w:val="both"/>
              <w:rPr>
                <w:sz w:val="20"/>
              </w:rPr>
            </w:pPr>
            <w:r>
              <w:rPr>
                <w:sz w:val="20"/>
              </w:rPr>
              <w:t>Before recording music ask children whether they would like to sound out the name of the instrument (checking beats/syllables)</w:t>
            </w:r>
            <w:r w:rsidR="00D53709">
              <w:rPr>
                <w:sz w:val="20"/>
              </w:rPr>
              <w:t>. Encourage them to use their knowledge of sounds from Literacy lesson.</w:t>
            </w:r>
          </w:p>
        </w:tc>
        <w:tc>
          <w:tcPr>
            <w:tcW w:w="1667" w:type="pct"/>
            <w:gridSpan w:val="2"/>
            <w:tcBorders>
              <w:left w:val="double" w:sz="4" w:space="0" w:color="auto"/>
              <w:right w:val="double" w:sz="4" w:space="0" w:color="auto"/>
            </w:tcBorders>
          </w:tcPr>
          <w:p w:rsidR="002F1F61" w:rsidRDefault="002F1F61" w:rsidP="00E2659E">
            <w:pPr>
              <w:jc w:val="both"/>
              <w:rPr>
                <w:sz w:val="20"/>
              </w:rPr>
            </w:pPr>
          </w:p>
          <w:p w:rsidR="00D53709" w:rsidRDefault="00D53709" w:rsidP="00E2659E">
            <w:pPr>
              <w:jc w:val="both"/>
              <w:rPr>
                <w:sz w:val="20"/>
              </w:rPr>
            </w:pPr>
          </w:p>
          <w:p w:rsidR="00D53709" w:rsidRDefault="00D53709" w:rsidP="00E2659E">
            <w:pPr>
              <w:jc w:val="both"/>
              <w:rPr>
                <w:sz w:val="20"/>
              </w:rPr>
            </w:pPr>
            <w:r>
              <w:rPr>
                <w:sz w:val="20"/>
              </w:rPr>
              <w:t xml:space="preserve">Ask them what </w:t>
            </w:r>
            <w:proofErr w:type="gramStart"/>
            <w:r>
              <w:rPr>
                <w:sz w:val="20"/>
              </w:rPr>
              <w:t>is algorithms</w:t>
            </w:r>
            <w:proofErr w:type="gramEnd"/>
            <w:r>
              <w:rPr>
                <w:sz w:val="20"/>
              </w:rPr>
              <w:t>?</w:t>
            </w:r>
          </w:p>
          <w:p w:rsidR="00D53709" w:rsidRDefault="00D53709" w:rsidP="00E2659E">
            <w:pPr>
              <w:jc w:val="both"/>
              <w:rPr>
                <w:sz w:val="20"/>
              </w:rPr>
            </w:pPr>
          </w:p>
          <w:p w:rsidR="00D53709" w:rsidRDefault="00D53709" w:rsidP="00E2659E">
            <w:pPr>
              <w:jc w:val="both"/>
              <w:rPr>
                <w:sz w:val="20"/>
              </w:rPr>
            </w:pPr>
            <w:r>
              <w:rPr>
                <w:sz w:val="20"/>
              </w:rPr>
              <w:t>Which command would they use first? (ask them to hold up the cue card/visual aid)</w:t>
            </w:r>
          </w:p>
          <w:p w:rsidR="00D53709" w:rsidRDefault="00D53709" w:rsidP="00E2659E">
            <w:pPr>
              <w:jc w:val="both"/>
              <w:rPr>
                <w:sz w:val="20"/>
              </w:rPr>
            </w:pPr>
          </w:p>
          <w:p w:rsidR="00D53709" w:rsidRDefault="00D53709" w:rsidP="00E2659E">
            <w:pPr>
              <w:jc w:val="both"/>
              <w:rPr>
                <w:sz w:val="20"/>
              </w:rPr>
            </w:pPr>
            <w:r>
              <w:rPr>
                <w:sz w:val="20"/>
              </w:rPr>
              <w:t>Have they used a musical instrument before?</w:t>
            </w:r>
          </w:p>
          <w:p w:rsidR="00B523D3" w:rsidRDefault="00B523D3" w:rsidP="00E2659E">
            <w:pPr>
              <w:jc w:val="both"/>
              <w:rPr>
                <w:sz w:val="20"/>
              </w:rPr>
            </w:pPr>
            <w:r>
              <w:rPr>
                <w:sz w:val="20"/>
              </w:rPr>
              <w:t>Ask them why they chose that particular instrument?</w:t>
            </w:r>
          </w:p>
          <w:p w:rsidR="00D53709" w:rsidRDefault="00D53709" w:rsidP="00E2659E">
            <w:pPr>
              <w:jc w:val="both"/>
              <w:rPr>
                <w:sz w:val="20"/>
              </w:rPr>
            </w:pPr>
            <w:r>
              <w:rPr>
                <w:sz w:val="20"/>
              </w:rPr>
              <w:t>How many syllables in the name of their instrument?</w:t>
            </w:r>
          </w:p>
          <w:p w:rsidR="00D53709" w:rsidRPr="005025CB" w:rsidRDefault="00D53709" w:rsidP="00E2659E">
            <w:pPr>
              <w:jc w:val="both"/>
              <w:rPr>
                <w:sz w:val="20"/>
              </w:rPr>
            </w:pPr>
          </w:p>
        </w:tc>
      </w:tr>
      <w:tr w:rsidR="002F1F61" w:rsidRPr="005025CB" w:rsidTr="002F1F61">
        <w:trPr>
          <w:trHeight w:val="893"/>
        </w:trPr>
        <w:tc>
          <w:tcPr>
            <w:tcW w:w="483" w:type="pct"/>
            <w:tcBorders>
              <w:left w:val="double" w:sz="4" w:space="0" w:color="auto"/>
              <w:right w:val="double" w:sz="4" w:space="0" w:color="auto"/>
            </w:tcBorders>
          </w:tcPr>
          <w:p w:rsidR="002F1F61" w:rsidRDefault="002F1F61" w:rsidP="00E2659E">
            <w:pPr>
              <w:jc w:val="both"/>
              <w:rPr>
                <w:sz w:val="20"/>
              </w:rPr>
            </w:pPr>
          </w:p>
          <w:p w:rsidR="002F1F61" w:rsidRDefault="002F1F61" w:rsidP="00E2659E">
            <w:pPr>
              <w:jc w:val="both"/>
              <w:rPr>
                <w:sz w:val="20"/>
              </w:rPr>
            </w:pPr>
          </w:p>
          <w:p w:rsidR="002F1F61" w:rsidRDefault="002F1F61" w:rsidP="00E2659E">
            <w:pPr>
              <w:jc w:val="both"/>
              <w:rPr>
                <w:sz w:val="20"/>
              </w:rPr>
            </w:pPr>
          </w:p>
          <w:p w:rsidR="002F1F61" w:rsidRDefault="00743868" w:rsidP="00E2659E">
            <w:pPr>
              <w:jc w:val="both"/>
              <w:rPr>
                <w:sz w:val="20"/>
              </w:rPr>
            </w:pPr>
            <w:r>
              <w:rPr>
                <w:sz w:val="20"/>
              </w:rPr>
              <w:t xml:space="preserve">10 </w:t>
            </w:r>
            <w:proofErr w:type="spellStart"/>
            <w:r>
              <w:rPr>
                <w:sz w:val="20"/>
              </w:rPr>
              <w:t>mins</w:t>
            </w:r>
            <w:proofErr w:type="spellEnd"/>
          </w:p>
          <w:p w:rsidR="002F1F61" w:rsidRDefault="002F1F61" w:rsidP="00E2659E">
            <w:pPr>
              <w:jc w:val="both"/>
              <w:rPr>
                <w:sz w:val="20"/>
              </w:rPr>
            </w:pPr>
          </w:p>
          <w:p w:rsidR="002F1F61" w:rsidRDefault="002F1F61" w:rsidP="00E2659E">
            <w:pPr>
              <w:jc w:val="both"/>
              <w:rPr>
                <w:sz w:val="20"/>
              </w:rPr>
            </w:pPr>
          </w:p>
          <w:p w:rsidR="002F1F61" w:rsidRDefault="002F1F61" w:rsidP="00E2659E">
            <w:pPr>
              <w:jc w:val="both"/>
              <w:rPr>
                <w:sz w:val="20"/>
              </w:rPr>
            </w:pPr>
          </w:p>
          <w:p w:rsidR="002F1F61" w:rsidRDefault="002F1F61" w:rsidP="00E2659E">
            <w:pPr>
              <w:jc w:val="both"/>
              <w:rPr>
                <w:sz w:val="20"/>
              </w:rPr>
            </w:pPr>
          </w:p>
          <w:p w:rsidR="002F1F61" w:rsidRDefault="002F1F61" w:rsidP="00E2659E">
            <w:pPr>
              <w:jc w:val="both"/>
              <w:rPr>
                <w:sz w:val="20"/>
              </w:rPr>
            </w:pPr>
          </w:p>
          <w:p w:rsidR="002F1F61" w:rsidRPr="005025CB" w:rsidRDefault="002F1F61" w:rsidP="00E2659E">
            <w:pPr>
              <w:jc w:val="both"/>
              <w:rPr>
                <w:sz w:val="20"/>
              </w:rPr>
            </w:pPr>
          </w:p>
        </w:tc>
        <w:tc>
          <w:tcPr>
            <w:tcW w:w="2850" w:type="pct"/>
            <w:tcBorders>
              <w:left w:val="double" w:sz="4" w:space="0" w:color="auto"/>
              <w:right w:val="double" w:sz="4" w:space="0" w:color="auto"/>
            </w:tcBorders>
          </w:tcPr>
          <w:p w:rsidR="006A0A3A" w:rsidRDefault="002F1F61" w:rsidP="00E2659E">
            <w:pPr>
              <w:jc w:val="both"/>
              <w:rPr>
                <w:sz w:val="20"/>
              </w:rPr>
            </w:pPr>
            <w:r w:rsidRPr="005025CB">
              <w:rPr>
                <w:sz w:val="20"/>
              </w:rPr>
              <w:t>Plenar</w:t>
            </w:r>
            <w:r>
              <w:rPr>
                <w:sz w:val="20"/>
              </w:rPr>
              <w:t>y</w:t>
            </w:r>
          </w:p>
          <w:p w:rsidR="00A42552" w:rsidRDefault="00A42552" w:rsidP="00E2659E">
            <w:pPr>
              <w:jc w:val="both"/>
              <w:rPr>
                <w:sz w:val="20"/>
              </w:rPr>
            </w:pPr>
            <w:r>
              <w:rPr>
                <w:sz w:val="20"/>
              </w:rPr>
              <w:t xml:space="preserve">Bring children together. Ask them to tell everyone what they know about algorithms. Check for any miscues. </w:t>
            </w:r>
          </w:p>
          <w:p w:rsidR="00A42552" w:rsidRDefault="00A42552" w:rsidP="00E2659E">
            <w:pPr>
              <w:jc w:val="both"/>
              <w:rPr>
                <w:sz w:val="20"/>
              </w:rPr>
            </w:pPr>
          </w:p>
          <w:p w:rsidR="00A42552" w:rsidRDefault="00A42552" w:rsidP="00E2659E">
            <w:pPr>
              <w:jc w:val="both"/>
              <w:rPr>
                <w:sz w:val="20"/>
              </w:rPr>
            </w:pPr>
            <w:r>
              <w:rPr>
                <w:sz w:val="20"/>
              </w:rPr>
              <w:t>Tell children the games they play at home</w:t>
            </w:r>
            <w:r w:rsidR="00B742FE">
              <w:rPr>
                <w:sz w:val="20"/>
              </w:rPr>
              <w:t xml:space="preserve"> are programmed with algorithms. </w:t>
            </w:r>
          </w:p>
          <w:p w:rsidR="004F5DB0" w:rsidRDefault="004F5DB0" w:rsidP="00E2659E">
            <w:pPr>
              <w:jc w:val="both"/>
              <w:rPr>
                <w:sz w:val="20"/>
              </w:rPr>
            </w:pPr>
          </w:p>
          <w:p w:rsidR="004F5DB0" w:rsidRDefault="004F5DB0" w:rsidP="00E2659E">
            <w:pPr>
              <w:jc w:val="both"/>
              <w:rPr>
                <w:sz w:val="20"/>
              </w:rPr>
            </w:pPr>
            <w:r>
              <w:rPr>
                <w:sz w:val="20"/>
              </w:rPr>
              <w:t>Tell them next lesson they will use the sound, they recorded to start to create their own scratch program – game ‘Guess what instrument?’</w:t>
            </w:r>
          </w:p>
          <w:p w:rsidR="00867645" w:rsidRDefault="00867645" w:rsidP="00E2659E">
            <w:pPr>
              <w:jc w:val="both"/>
              <w:rPr>
                <w:sz w:val="20"/>
              </w:rPr>
            </w:pPr>
          </w:p>
          <w:p w:rsidR="00867645" w:rsidRPr="005025CB" w:rsidRDefault="00867645" w:rsidP="00E2659E">
            <w:pPr>
              <w:jc w:val="both"/>
              <w:rPr>
                <w:sz w:val="20"/>
              </w:rPr>
            </w:pPr>
            <w:r>
              <w:rPr>
                <w:sz w:val="20"/>
              </w:rPr>
              <w:t>Get children to talk to their partner and tell them one thing they learnt and one they like to learn next time.</w:t>
            </w:r>
          </w:p>
        </w:tc>
        <w:tc>
          <w:tcPr>
            <w:tcW w:w="1667" w:type="pct"/>
            <w:gridSpan w:val="2"/>
            <w:tcBorders>
              <w:left w:val="double" w:sz="4" w:space="0" w:color="auto"/>
              <w:right w:val="double" w:sz="4" w:space="0" w:color="auto"/>
            </w:tcBorders>
          </w:tcPr>
          <w:p w:rsidR="006A0A3A" w:rsidRDefault="006A0A3A" w:rsidP="00E2659E">
            <w:pPr>
              <w:jc w:val="both"/>
              <w:rPr>
                <w:sz w:val="20"/>
              </w:rPr>
            </w:pPr>
            <w:r>
              <w:rPr>
                <w:sz w:val="20"/>
              </w:rPr>
              <w:t>Ask them what thing they found tricky?</w:t>
            </w:r>
          </w:p>
          <w:p w:rsidR="006A0A3A" w:rsidRDefault="006A0A3A" w:rsidP="00E2659E">
            <w:pPr>
              <w:jc w:val="both"/>
              <w:rPr>
                <w:sz w:val="20"/>
              </w:rPr>
            </w:pPr>
            <w:r>
              <w:rPr>
                <w:sz w:val="20"/>
              </w:rPr>
              <w:t>What did they enjoy the most?</w:t>
            </w:r>
          </w:p>
          <w:p w:rsidR="006A0A3A" w:rsidRDefault="006A0A3A" w:rsidP="00E2659E">
            <w:pPr>
              <w:jc w:val="both"/>
              <w:rPr>
                <w:sz w:val="20"/>
              </w:rPr>
            </w:pPr>
            <w:r>
              <w:rPr>
                <w:sz w:val="20"/>
              </w:rPr>
              <w:t>What would they do differently, next time?</w:t>
            </w:r>
          </w:p>
          <w:p w:rsidR="006A0A3A" w:rsidRDefault="006A0A3A" w:rsidP="00E2659E">
            <w:pPr>
              <w:jc w:val="both"/>
              <w:rPr>
                <w:sz w:val="20"/>
              </w:rPr>
            </w:pPr>
            <w:r>
              <w:rPr>
                <w:sz w:val="20"/>
              </w:rPr>
              <w:t>Ask if one of them would like to use their instrument to show how many syllables there are in the name of their instrument?</w:t>
            </w:r>
          </w:p>
          <w:p w:rsidR="006A0A3A" w:rsidRDefault="006A0A3A" w:rsidP="00E2659E">
            <w:pPr>
              <w:jc w:val="both"/>
              <w:rPr>
                <w:sz w:val="20"/>
              </w:rPr>
            </w:pPr>
            <w:r>
              <w:rPr>
                <w:sz w:val="20"/>
              </w:rPr>
              <w:t>Who would they like to make the game for?</w:t>
            </w:r>
          </w:p>
          <w:p w:rsidR="00BB7E62" w:rsidRPr="005025CB" w:rsidRDefault="00BB7E62" w:rsidP="00E2659E">
            <w:pPr>
              <w:jc w:val="both"/>
              <w:rPr>
                <w:sz w:val="20"/>
              </w:rPr>
            </w:pPr>
            <w:r>
              <w:rPr>
                <w:sz w:val="20"/>
              </w:rPr>
              <w:t>Ask children to show with their thumbs if they enjoyed learning today?</w:t>
            </w:r>
          </w:p>
        </w:tc>
      </w:tr>
      <w:tr w:rsidR="002F1F61" w:rsidRPr="005025CB" w:rsidTr="002F1F61">
        <w:tc>
          <w:tcPr>
            <w:tcW w:w="5000" w:type="pct"/>
            <w:gridSpan w:val="4"/>
            <w:tcBorders>
              <w:left w:val="double" w:sz="4" w:space="0" w:color="auto"/>
              <w:right w:val="double" w:sz="4" w:space="0" w:color="auto"/>
            </w:tcBorders>
          </w:tcPr>
          <w:p w:rsidR="002F1F61" w:rsidRPr="005025CB" w:rsidRDefault="002F1F61" w:rsidP="00E2659E">
            <w:pPr>
              <w:jc w:val="both"/>
              <w:rPr>
                <w:sz w:val="20"/>
              </w:rPr>
            </w:pPr>
            <w:r w:rsidRPr="005025CB">
              <w:rPr>
                <w:sz w:val="20"/>
              </w:rPr>
              <w:t>Differentiation</w:t>
            </w:r>
          </w:p>
          <w:p w:rsidR="002F1F61" w:rsidRDefault="002F1F61" w:rsidP="00E2659E">
            <w:pPr>
              <w:jc w:val="both"/>
              <w:rPr>
                <w:i/>
                <w:sz w:val="20"/>
              </w:rPr>
            </w:pPr>
            <w:r w:rsidRPr="005025CB">
              <w:rPr>
                <w:i/>
                <w:sz w:val="20"/>
              </w:rPr>
              <w:t>(</w:t>
            </w:r>
            <w:proofErr w:type="spellStart"/>
            <w:r w:rsidRPr="005025CB">
              <w:rPr>
                <w:i/>
                <w:sz w:val="20"/>
              </w:rPr>
              <w:t>inc.</w:t>
            </w:r>
            <w:proofErr w:type="spellEnd"/>
            <w:r w:rsidRPr="005025CB">
              <w:rPr>
                <w:i/>
                <w:sz w:val="20"/>
              </w:rPr>
              <w:t xml:space="preserve"> ways to support lower </w:t>
            </w:r>
            <w:proofErr w:type="spellStart"/>
            <w:r w:rsidRPr="005025CB">
              <w:rPr>
                <w:i/>
                <w:sz w:val="20"/>
              </w:rPr>
              <w:t>attain</w:t>
            </w:r>
            <w:bookmarkStart w:id="0" w:name="_GoBack"/>
            <w:bookmarkEnd w:id="0"/>
            <w:r w:rsidRPr="005025CB">
              <w:rPr>
                <w:i/>
                <w:sz w:val="20"/>
              </w:rPr>
              <w:t>ers</w:t>
            </w:r>
            <w:proofErr w:type="spellEnd"/>
            <w:r w:rsidRPr="005025CB">
              <w:rPr>
                <w:i/>
                <w:sz w:val="20"/>
              </w:rPr>
              <w:t>, pupils with SEND, more able pupils and bilingual learners)</w:t>
            </w:r>
          </w:p>
          <w:p w:rsidR="002F1F61" w:rsidRPr="00BE6D9A" w:rsidRDefault="00E6571B" w:rsidP="00E2659E">
            <w:pPr>
              <w:jc w:val="both"/>
              <w:rPr>
                <w:sz w:val="20"/>
              </w:rPr>
            </w:pPr>
            <w:r>
              <w:rPr>
                <w:sz w:val="20"/>
              </w:rPr>
              <w:t xml:space="preserve">Ask the children to just make music using their musical instrument. Give them few commands when playing role play with algorithms. Use visual cues and key word: Algorithms, </w:t>
            </w:r>
            <w:r w:rsidR="00D421D3">
              <w:rPr>
                <w:sz w:val="20"/>
              </w:rPr>
              <w:t>switch, sprite, when clicked, repeat.</w:t>
            </w:r>
          </w:p>
          <w:p w:rsidR="002F1F61" w:rsidRPr="005025CB" w:rsidRDefault="002F1F61" w:rsidP="00E2659E">
            <w:pPr>
              <w:jc w:val="both"/>
              <w:rPr>
                <w:sz w:val="20"/>
              </w:rPr>
            </w:pPr>
            <w:r w:rsidRPr="005025CB">
              <w:rPr>
                <w:sz w:val="20"/>
              </w:rPr>
              <w:t xml:space="preserve">Behaviour </w:t>
            </w:r>
            <w:r>
              <w:rPr>
                <w:sz w:val="20"/>
              </w:rPr>
              <w:t>for Learning</w:t>
            </w:r>
            <w:r w:rsidRPr="005025CB">
              <w:rPr>
                <w:sz w:val="20"/>
              </w:rPr>
              <w:t xml:space="preserve"> strategies: </w:t>
            </w:r>
          </w:p>
          <w:p w:rsidR="00A02CF9" w:rsidRDefault="00E8207C" w:rsidP="00E2659E">
            <w:pPr>
              <w:jc w:val="both"/>
              <w:rPr>
                <w:sz w:val="20"/>
              </w:rPr>
            </w:pPr>
            <w:r>
              <w:rPr>
                <w:sz w:val="20"/>
              </w:rPr>
              <w:t>Say, ‘One, two, three’ children say ‘Eyes on me!’</w:t>
            </w:r>
          </w:p>
          <w:p w:rsidR="002F1F61" w:rsidRPr="005025CB" w:rsidRDefault="00FD0E86" w:rsidP="00FD0E86">
            <w:pPr>
              <w:jc w:val="both"/>
              <w:rPr>
                <w:sz w:val="20"/>
              </w:rPr>
            </w:pPr>
            <w:r>
              <w:rPr>
                <w:sz w:val="20"/>
              </w:rPr>
              <w:t>Use of lollipop sticks</w:t>
            </w:r>
            <w:r w:rsidR="002751DE">
              <w:rPr>
                <w:sz w:val="20"/>
              </w:rPr>
              <w:t>, with children’s name on them.</w:t>
            </w:r>
          </w:p>
        </w:tc>
      </w:tr>
      <w:tr w:rsidR="002F1F61" w:rsidRPr="005025CB" w:rsidTr="002F1F61">
        <w:tc>
          <w:tcPr>
            <w:tcW w:w="3639" w:type="pct"/>
            <w:gridSpan w:val="3"/>
            <w:tcBorders>
              <w:left w:val="double" w:sz="4" w:space="0" w:color="auto"/>
            </w:tcBorders>
          </w:tcPr>
          <w:p w:rsidR="002F1F61" w:rsidRPr="005025CB" w:rsidRDefault="002F1F61" w:rsidP="00E2659E">
            <w:pPr>
              <w:jc w:val="both"/>
              <w:rPr>
                <w:sz w:val="20"/>
              </w:rPr>
            </w:pPr>
            <w:r w:rsidRPr="005025CB">
              <w:rPr>
                <w:sz w:val="20"/>
              </w:rPr>
              <w:t>Assessment of learning intentions (focus areas):</w:t>
            </w:r>
          </w:p>
          <w:p w:rsidR="002F1F61" w:rsidRPr="005025CB" w:rsidRDefault="002F1F61" w:rsidP="002F1F61">
            <w:pPr>
              <w:pStyle w:val="ListParagraph"/>
              <w:numPr>
                <w:ilvl w:val="0"/>
                <w:numId w:val="1"/>
              </w:numPr>
              <w:contextualSpacing/>
              <w:jc w:val="both"/>
              <w:rPr>
                <w:sz w:val="20"/>
              </w:rPr>
            </w:pPr>
            <w:r w:rsidRPr="005025CB">
              <w:rPr>
                <w:sz w:val="20"/>
              </w:rPr>
              <w:t>Who?</w:t>
            </w:r>
            <w:r w:rsidR="00BE6D9A">
              <w:rPr>
                <w:sz w:val="20"/>
              </w:rPr>
              <w:t xml:space="preserve"> First lesson, so carefully assess them. Use a grid tick list to monitor who knows what – key word used for algorithms.</w:t>
            </w:r>
          </w:p>
          <w:p w:rsidR="002F1F61" w:rsidRPr="00C84CAC" w:rsidRDefault="002F1F61" w:rsidP="002F1F61">
            <w:pPr>
              <w:pStyle w:val="ListParagraph"/>
              <w:numPr>
                <w:ilvl w:val="0"/>
                <w:numId w:val="1"/>
              </w:numPr>
              <w:contextualSpacing/>
              <w:jc w:val="both"/>
              <w:rPr>
                <w:sz w:val="20"/>
              </w:rPr>
            </w:pPr>
            <w:r w:rsidRPr="005025CB">
              <w:rPr>
                <w:sz w:val="20"/>
              </w:rPr>
              <w:t>What?</w:t>
            </w:r>
          </w:p>
          <w:p w:rsidR="002F1F61" w:rsidRDefault="002F1F61" w:rsidP="002F1F61">
            <w:pPr>
              <w:pStyle w:val="ListParagraph"/>
              <w:numPr>
                <w:ilvl w:val="0"/>
                <w:numId w:val="1"/>
              </w:numPr>
              <w:jc w:val="both"/>
              <w:rPr>
                <w:sz w:val="20"/>
              </w:rPr>
            </w:pPr>
            <w:r w:rsidRPr="00C84CAC">
              <w:rPr>
                <w:sz w:val="20"/>
              </w:rPr>
              <w:t>How? (Will additional adults support with assessment?)</w:t>
            </w:r>
            <w:r w:rsidR="00BE6D9A">
              <w:rPr>
                <w:sz w:val="20"/>
              </w:rPr>
              <w:t xml:space="preserve"> Monitor and support the children with key words. Ensure the child has clear understanding of key words.</w:t>
            </w:r>
          </w:p>
          <w:p w:rsidR="002F1F61" w:rsidRDefault="002F1F61" w:rsidP="002F1F61">
            <w:pPr>
              <w:jc w:val="both"/>
              <w:rPr>
                <w:sz w:val="20"/>
              </w:rPr>
            </w:pPr>
          </w:p>
          <w:p w:rsidR="002F1F61" w:rsidRDefault="002F1F61" w:rsidP="002F1F61">
            <w:pPr>
              <w:jc w:val="both"/>
              <w:rPr>
                <w:sz w:val="20"/>
              </w:rPr>
            </w:pPr>
          </w:p>
          <w:p w:rsidR="002F1F61" w:rsidRPr="00C84CAC" w:rsidRDefault="002F1F61" w:rsidP="00E2659E">
            <w:pPr>
              <w:contextualSpacing/>
              <w:jc w:val="both"/>
              <w:rPr>
                <w:sz w:val="20"/>
              </w:rPr>
            </w:pPr>
          </w:p>
        </w:tc>
        <w:tc>
          <w:tcPr>
            <w:tcW w:w="1361" w:type="pct"/>
            <w:tcBorders>
              <w:right w:val="double" w:sz="4" w:space="0" w:color="auto"/>
            </w:tcBorders>
          </w:tcPr>
          <w:p w:rsidR="002F1F61" w:rsidRPr="005025CB" w:rsidRDefault="002F1F61" w:rsidP="00E2659E">
            <w:pPr>
              <w:rPr>
                <w:sz w:val="20"/>
              </w:rPr>
            </w:pPr>
            <w:r w:rsidRPr="005025CB">
              <w:rPr>
                <w:sz w:val="20"/>
              </w:rPr>
              <w:t>ICT: How will it support and enhance learning?</w:t>
            </w:r>
          </w:p>
          <w:p w:rsidR="002F1F61" w:rsidRDefault="00BE6D9A" w:rsidP="00E2659E">
            <w:pPr>
              <w:rPr>
                <w:sz w:val="20"/>
              </w:rPr>
            </w:pPr>
            <w:r>
              <w:rPr>
                <w:sz w:val="20"/>
              </w:rPr>
              <w:t>NC- Computing</w:t>
            </w:r>
          </w:p>
          <w:p w:rsidR="00BE6D9A" w:rsidRPr="00BE6D9A" w:rsidRDefault="00BE6D9A" w:rsidP="00E2659E">
            <w:pPr>
              <w:rPr>
                <w:sz w:val="20"/>
              </w:rPr>
            </w:pPr>
            <w:r>
              <w:rPr>
                <w:sz w:val="20"/>
              </w:rPr>
              <w:t>Create a simple program.</w:t>
            </w:r>
          </w:p>
          <w:p w:rsidR="002F1F61" w:rsidRDefault="00BE6D9A" w:rsidP="00E2659E">
            <w:pPr>
              <w:rPr>
                <w:sz w:val="20"/>
              </w:rPr>
            </w:pPr>
            <w:r>
              <w:rPr>
                <w:sz w:val="20"/>
              </w:rPr>
              <w:t>Use technical vocabulary to give basic algorithms.</w:t>
            </w:r>
          </w:p>
          <w:p w:rsidR="00BE6D9A" w:rsidRDefault="00BE6D9A" w:rsidP="00E2659E">
            <w:pPr>
              <w:rPr>
                <w:sz w:val="20"/>
              </w:rPr>
            </w:pPr>
            <w:r>
              <w:rPr>
                <w:sz w:val="20"/>
              </w:rPr>
              <w:t>Use technology to create, organise store simple file.</w:t>
            </w:r>
          </w:p>
          <w:p w:rsidR="00BE6D9A" w:rsidRPr="005025CB" w:rsidRDefault="00BE6D9A" w:rsidP="00E2659E">
            <w:pPr>
              <w:rPr>
                <w:sz w:val="20"/>
              </w:rPr>
            </w:pPr>
            <w:r>
              <w:rPr>
                <w:sz w:val="20"/>
              </w:rPr>
              <w:t>Manipulate programs to create/debug any issues.</w:t>
            </w:r>
          </w:p>
        </w:tc>
      </w:tr>
      <w:tr w:rsidR="002F1F61" w:rsidRPr="005025CB" w:rsidTr="00E8207C">
        <w:trPr>
          <w:trHeight w:val="1188"/>
        </w:trPr>
        <w:tc>
          <w:tcPr>
            <w:tcW w:w="3639" w:type="pct"/>
            <w:gridSpan w:val="3"/>
            <w:tcBorders>
              <w:left w:val="double" w:sz="4" w:space="0" w:color="auto"/>
            </w:tcBorders>
          </w:tcPr>
          <w:p w:rsidR="002F1F61" w:rsidRPr="005025CB" w:rsidRDefault="002F1F61" w:rsidP="00E2659E">
            <w:pPr>
              <w:jc w:val="both"/>
              <w:rPr>
                <w:sz w:val="20"/>
              </w:rPr>
            </w:pPr>
            <w:r w:rsidRPr="005025CB">
              <w:rPr>
                <w:sz w:val="20"/>
              </w:rPr>
              <w:t>Ways forward:</w:t>
            </w:r>
          </w:p>
          <w:p w:rsidR="002F1F61" w:rsidRPr="005025CB" w:rsidRDefault="002F1F61" w:rsidP="00E2659E">
            <w:pPr>
              <w:jc w:val="both"/>
              <w:rPr>
                <w:sz w:val="20"/>
                <w:szCs w:val="18"/>
              </w:rPr>
            </w:pPr>
            <w:r w:rsidRPr="005025CB">
              <w:rPr>
                <w:sz w:val="20"/>
                <w:szCs w:val="18"/>
              </w:rPr>
              <w:t>(How will this lesson inform subsequent lessons? Homework if applicable)</w:t>
            </w:r>
            <w:r w:rsidR="00B523D3">
              <w:rPr>
                <w:sz w:val="20"/>
                <w:szCs w:val="18"/>
              </w:rPr>
              <w:t xml:space="preserve"> ask them to make a list of all the computer games they play at home or find out which things will use algorithms.</w:t>
            </w:r>
          </w:p>
          <w:p w:rsidR="002F1F61" w:rsidRPr="005025CB" w:rsidRDefault="002F1F61" w:rsidP="00E2659E">
            <w:pPr>
              <w:jc w:val="both"/>
              <w:rPr>
                <w:sz w:val="20"/>
              </w:rPr>
            </w:pPr>
          </w:p>
        </w:tc>
        <w:tc>
          <w:tcPr>
            <w:tcW w:w="1361" w:type="pct"/>
            <w:tcBorders>
              <w:right w:val="double" w:sz="4" w:space="0" w:color="auto"/>
            </w:tcBorders>
          </w:tcPr>
          <w:p w:rsidR="002F1F61" w:rsidRPr="002F1F61" w:rsidRDefault="002F1F61" w:rsidP="002F1F61">
            <w:pPr>
              <w:rPr>
                <w:sz w:val="20"/>
                <w:szCs w:val="18"/>
              </w:rPr>
            </w:pPr>
            <w:r w:rsidRPr="005025CB">
              <w:rPr>
                <w:sz w:val="20"/>
              </w:rPr>
              <w:t>Resources and adult support</w:t>
            </w:r>
            <w:r w:rsidRPr="005025CB">
              <w:rPr>
                <w:sz w:val="20"/>
                <w:szCs w:val="18"/>
              </w:rPr>
              <w:t>:</w:t>
            </w:r>
          </w:p>
          <w:p w:rsidR="002F1F61" w:rsidRDefault="002F1F61" w:rsidP="00E2659E">
            <w:pPr>
              <w:jc w:val="both"/>
              <w:rPr>
                <w:sz w:val="16"/>
              </w:rPr>
            </w:pPr>
            <w:r w:rsidRPr="002F1F61">
              <w:rPr>
                <w:sz w:val="16"/>
              </w:rPr>
              <w:t>Who? Their role at different phases?</w:t>
            </w:r>
          </w:p>
          <w:p w:rsidR="00B523D3" w:rsidRDefault="00B523D3" w:rsidP="00E2659E">
            <w:pPr>
              <w:jc w:val="both"/>
              <w:rPr>
                <w:sz w:val="16"/>
              </w:rPr>
            </w:pPr>
            <w:r>
              <w:rPr>
                <w:sz w:val="16"/>
              </w:rPr>
              <w:t>Visual cue display cards. Musical instruments.</w:t>
            </w:r>
          </w:p>
          <w:p w:rsidR="00B523D3" w:rsidRPr="005025CB" w:rsidRDefault="00B523D3" w:rsidP="00E2659E">
            <w:pPr>
              <w:jc w:val="both"/>
              <w:rPr>
                <w:sz w:val="20"/>
              </w:rPr>
            </w:pPr>
            <w:r>
              <w:rPr>
                <w:sz w:val="16"/>
              </w:rPr>
              <w:t>TA to support and copy exactly the same vocab as the teacher.</w:t>
            </w:r>
          </w:p>
        </w:tc>
      </w:tr>
    </w:tbl>
    <w:p w:rsidR="00AD4565" w:rsidRDefault="00AD4565"/>
    <w:sectPr w:rsidR="00AD4565" w:rsidSect="002F1F6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ED1FBD"/>
    <w:multiLevelType w:val="hybridMultilevel"/>
    <w:tmpl w:val="C76054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F61"/>
    <w:rsid w:val="00070798"/>
    <w:rsid w:val="000C03D1"/>
    <w:rsid w:val="00251AF5"/>
    <w:rsid w:val="002751DE"/>
    <w:rsid w:val="00283C84"/>
    <w:rsid w:val="002975A7"/>
    <w:rsid w:val="002F1F61"/>
    <w:rsid w:val="00325B1A"/>
    <w:rsid w:val="003A4489"/>
    <w:rsid w:val="003C6895"/>
    <w:rsid w:val="004A5DB9"/>
    <w:rsid w:val="004C1269"/>
    <w:rsid w:val="004F5DB0"/>
    <w:rsid w:val="0050348F"/>
    <w:rsid w:val="005272AB"/>
    <w:rsid w:val="00573FB3"/>
    <w:rsid w:val="005C0168"/>
    <w:rsid w:val="005D5BF1"/>
    <w:rsid w:val="006A0A3A"/>
    <w:rsid w:val="00734054"/>
    <w:rsid w:val="00743868"/>
    <w:rsid w:val="00762240"/>
    <w:rsid w:val="0077250A"/>
    <w:rsid w:val="00774A7E"/>
    <w:rsid w:val="0078249B"/>
    <w:rsid w:val="00795D5C"/>
    <w:rsid w:val="007B087D"/>
    <w:rsid w:val="00867645"/>
    <w:rsid w:val="008C5416"/>
    <w:rsid w:val="0097581D"/>
    <w:rsid w:val="0098563D"/>
    <w:rsid w:val="0099330E"/>
    <w:rsid w:val="009E3E9E"/>
    <w:rsid w:val="00A02CF9"/>
    <w:rsid w:val="00A42552"/>
    <w:rsid w:val="00A44EC0"/>
    <w:rsid w:val="00AD4565"/>
    <w:rsid w:val="00B00B23"/>
    <w:rsid w:val="00B334A8"/>
    <w:rsid w:val="00B36332"/>
    <w:rsid w:val="00B523D3"/>
    <w:rsid w:val="00B742FE"/>
    <w:rsid w:val="00BB7E62"/>
    <w:rsid w:val="00BE6D9A"/>
    <w:rsid w:val="00BF5A84"/>
    <w:rsid w:val="00C82878"/>
    <w:rsid w:val="00CB5D75"/>
    <w:rsid w:val="00CE4147"/>
    <w:rsid w:val="00D421D3"/>
    <w:rsid w:val="00D53709"/>
    <w:rsid w:val="00D7749C"/>
    <w:rsid w:val="00DC5277"/>
    <w:rsid w:val="00E2659E"/>
    <w:rsid w:val="00E53952"/>
    <w:rsid w:val="00E6571B"/>
    <w:rsid w:val="00E818D8"/>
    <w:rsid w:val="00E8207C"/>
    <w:rsid w:val="00EE7C9B"/>
    <w:rsid w:val="00F16421"/>
    <w:rsid w:val="00F74F07"/>
    <w:rsid w:val="00FD0E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F61"/>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F1F61"/>
    <w:pPr>
      <w:ind w:left="720"/>
    </w:pPr>
  </w:style>
  <w:style w:type="character" w:customStyle="1" w:styleId="ListParagraphChar">
    <w:name w:val="List Paragraph Char"/>
    <w:basedOn w:val="DefaultParagraphFont"/>
    <w:link w:val="ListParagraph"/>
    <w:uiPriority w:val="34"/>
    <w:rsid w:val="002F1F61"/>
    <w:rPr>
      <w:rFonts w:ascii="Arial" w:eastAsia="Times New Roman" w:hAnsi="Arial" w:cs="Times New Roman"/>
      <w:sz w:val="24"/>
      <w:szCs w:val="24"/>
    </w:rPr>
  </w:style>
  <w:style w:type="paragraph" w:customStyle="1" w:styleId="Default">
    <w:name w:val="Default"/>
    <w:rsid w:val="00C82878"/>
    <w:pPr>
      <w:autoSpaceDE w:val="0"/>
      <w:autoSpaceDN w:val="0"/>
      <w:adjustRightInd w:val="0"/>
      <w:spacing w:after="0" w:line="240" w:lineRule="auto"/>
    </w:pPr>
    <w:rPr>
      <w:rFonts w:ascii="Wingdings" w:hAnsi="Wingdings" w:cs="Wingding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F61"/>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F1F61"/>
    <w:pPr>
      <w:ind w:left="720"/>
    </w:pPr>
  </w:style>
  <w:style w:type="character" w:customStyle="1" w:styleId="ListParagraphChar">
    <w:name w:val="List Paragraph Char"/>
    <w:basedOn w:val="DefaultParagraphFont"/>
    <w:link w:val="ListParagraph"/>
    <w:uiPriority w:val="34"/>
    <w:rsid w:val="002F1F61"/>
    <w:rPr>
      <w:rFonts w:ascii="Arial" w:eastAsia="Times New Roman" w:hAnsi="Arial" w:cs="Times New Roman"/>
      <w:sz w:val="24"/>
      <w:szCs w:val="24"/>
    </w:rPr>
  </w:style>
  <w:style w:type="paragraph" w:customStyle="1" w:styleId="Default">
    <w:name w:val="Default"/>
    <w:rsid w:val="00C82878"/>
    <w:pPr>
      <w:autoSpaceDE w:val="0"/>
      <w:autoSpaceDN w:val="0"/>
      <w:adjustRightInd w:val="0"/>
      <w:spacing w:after="0" w:line="240" w:lineRule="auto"/>
    </w:pPr>
    <w:rPr>
      <w:rFonts w:ascii="Wingdings" w:hAnsi="Wingdings" w:cs="Wingding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880</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Brunel University</Company>
  <LinksUpToDate>false</LinksUpToDate>
  <CharactersWithSpaces>5885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BuildUser</dc:creator>
  <cp:lastModifiedBy>owner</cp:lastModifiedBy>
  <cp:revision>4</cp:revision>
  <dcterms:created xsi:type="dcterms:W3CDTF">2015-06-02T14:37:00Z</dcterms:created>
  <dcterms:modified xsi:type="dcterms:W3CDTF">2015-06-03T13:53:00Z</dcterms:modified>
</cp:coreProperties>
</file>